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6E" w:rsidRDefault="0094216E"/>
    <w:p w:rsidR="0094216E" w:rsidRDefault="0094216E" w:rsidP="0094216E">
      <w:pPr>
        <w:tabs>
          <w:tab w:val="left" w:leader="dot" w:pos="1800"/>
          <w:tab w:val="left" w:leader="underscore" w:pos="7200"/>
          <w:tab w:val="left" w:leader="dot" w:pos="8640"/>
          <w:tab w:val="left" w:leader="underscore" w:pos="10080"/>
        </w:tabs>
      </w:pPr>
      <w:r>
        <w:t>Association:</w:t>
      </w:r>
      <w:r>
        <w:tab/>
      </w:r>
      <w:r w:rsidR="00201FF9" w:rsidRPr="00EB3FF2">
        <w:rPr>
          <w:b/>
          <w:sz w:val="32"/>
          <w:szCs w:val="32"/>
        </w:rPr>
        <w:t>Red Deer Condominiums</w:t>
      </w:r>
      <w:r w:rsidR="00F9648E">
        <w:t xml:space="preserve"> Y</w:t>
      </w:r>
      <w:r>
        <w:t xml:space="preserve">EAR: </w:t>
      </w:r>
      <w:r w:rsidR="00F941BC">
        <w:t>20</w:t>
      </w:r>
      <w:r w:rsidR="00030F3C">
        <w:t xml:space="preserve">11 </w:t>
      </w:r>
      <w:r w:rsidR="00B87859">
        <w:t>For 20</w:t>
      </w:r>
      <w:r w:rsidR="00030F3C">
        <w:t>12. DATE: SEPT 30, 2011</w:t>
      </w:r>
    </w:p>
    <w:p w:rsidR="0094216E" w:rsidRDefault="00E06A3A" w:rsidP="0094216E">
      <w:pPr>
        <w:tabs>
          <w:tab w:val="left" w:leader="dot" w:pos="1620"/>
          <w:tab w:val="left" w:leader="underscore" w:pos="6480"/>
          <w:tab w:val="left" w:leader="dot" w:pos="7920"/>
          <w:tab w:val="left" w:leader="underscore" w:pos="9360"/>
        </w:tabs>
      </w:pPr>
      <w:r>
        <w:t>Insurance</w:t>
      </w:r>
      <w:r w:rsidR="00030F3C">
        <w:t xml:space="preserve"> Deductible = $1000.  </w:t>
      </w:r>
      <w:proofErr w:type="gramStart"/>
      <w:r w:rsidR="00030F3C">
        <w:t>Currently NO wind and Hail Deductible.</w:t>
      </w:r>
      <w:proofErr w:type="gramEnd"/>
      <w:r w:rsidR="00030F3C">
        <w:t xml:space="preserve"> </w:t>
      </w:r>
      <w:r>
        <w:t>Renew Date: Dec 23rd</w:t>
      </w:r>
      <w:r w:rsidR="00030F3C">
        <w:t xml:space="preserve"> Property Value = 6.55Mil </w:t>
      </w:r>
    </w:p>
    <w:p w:rsidR="0094216E" w:rsidRDefault="0094216E" w:rsidP="00E06A3A">
      <w:pPr>
        <w:tabs>
          <w:tab w:val="left" w:leader="dot" w:pos="1800"/>
          <w:tab w:val="left" w:leader="underscore" w:pos="2880"/>
          <w:tab w:val="left" w:pos="7200"/>
          <w:tab w:val="left" w:leader="dot" w:pos="8640"/>
          <w:tab w:val="left" w:leader="underscore" w:pos="10080"/>
        </w:tabs>
      </w:pPr>
      <w:r>
        <w:t>Current Dues:</w:t>
      </w:r>
      <w:r>
        <w:tab/>
      </w:r>
      <w:r w:rsidR="00F9648E">
        <w:t>$</w:t>
      </w:r>
      <w:r w:rsidR="00030F3C">
        <w:t>164</w:t>
      </w:r>
      <w:r>
        <w:tab/>
        <w:t>($ per unit per month)</w:t>
      </w:r>
      <w:r w:rsidR="00030F3C">
        <w:t>;</w:t>
      </w:r>
      <w:r w:rsidR="00030F3C">
        <w:tab/>
      </w:r>
      <w:r>
        <w:t xml:space="preserve">Total </w:t>
      </w:r>
      <w:proofErr w:type="gramStart"/>
      <w:r>
        <w:t>Units</w:t>
      </w:r>
      <w:r w:rsidR="00030F3C">
        <w:t xml:space="preserve">  </w:t>
      </w:r>
      <w:r w:rsidR="00F9648E">
        <w:t>50</w:t>
      </w:r>
      <w:proofErr w:type="gramEnd"/>
      <w:r w:rsidR="00030F3C">
        <w:t xml:space="preserve">; </w:t>
      </w:r>
    </w:p>
    <w:p w:rsidR="0094216E" w:rsidRDefault="00AC1098" w:rsidP="0094216E">
      <w:pPr>
        <w:tabs>
          <w:tab w:val="left" w:leader="dot" w:pos="1800"/>
          <w:tab w:val="left" w:leader="underscore" w:pos="3600"/>
          <w:tab w:val="left" w:pos="5760"/>
          <w:tab w:val="left" w:leader="dot" w:pos="8640"/>
          <w:tab w:val="left" w:leader="underscore" w:pos="10080"/>
        </w:tabs>
      </w:pPr>
      <w:r>
        <w:t xml:space="preserve">Emergency Reserve </w:t>
      </w:r>
      <w:proofErr w:type="gramStart"/>
      <w:r>
        <w:t xml:space="preserve">Level </w:t>
      </w:r>
      <w:r w:rsidR="00CB43F2">
        <w:t xml:space="preserve"> $</w:t>
      </w:r>
      <w:proofErr w:type="gramEnd"/>
      <w:r w:rsidR="00CB43F2">
        <w:t>20,000?</w:t>
      </w:r>
      <w:r w:rsidR="0094216E">
        <w:tab/>
      </w:r>
    </w:p>
    <w:p w:rsidR="0094216E" w:rsidRDefault="0094216E" w:rsidP="0094216E">
      <w:pPr>
        <w:tabs>
          <w:tab w:val="left" w:leader="dot" w:pos="4320"/>
          <w:tab w:val="left" w:leader="underscore" w:pos="6480"/>
        </w:tabs>
      </w:pPr>
    </w:p>
    <w:p w:rsidR="0094216E" w:rsidRDefault="00FA3A8D" w:rsidP="0094216E">
      <w:pPr>
        <w:tabs>
          <w:tab w:val="left" w:leader="dot" w:pos="4320"/>
          <w:tab w:val="left" w:leader="underscore" w:pos="6480"/>
        </w:tabs>
      </w:pPr>
      <w:r>
        <w:rPr>
          <w:noProof/>
        </w:rPr>
        <w:pict>
          <v:line id="_x0000_s1028" style="position:absolute;z-index:1" from="0,0" to="7in,0" strokeweight="2pt"/>
        </w:pict>
      </w:r>
    </w:p>
    <w:p w:rsidR="0094216E" w:rsidRPr="0094216E" w:rsidRDefault="00E534FC" w:rsidP="0094216E">
      <w:pPr>
        <w:tabs>
          <w:tab w:val="left" w:pos="2160"/>
          <w:tab w:val="left" w:pos="4860"/>
          <w:tab w:val="left" w:pos="6120"/>
          <w:tab w:val="left" w:pos="8820"/>
        </w:tabs>
        <w:spacing w:line="360" w:lineRule="auto"/>
        <w:rPr>
          <w:b/>
        </w:rPr>
      </w:pPr>
      <w:r>
        <w:rPr>
          <w:b/>
        </w:rPr>
        <w:t>CASH SITUATION</w:t>
      </w:r>
      <w:r w:rsidR="0094216E" w:rsidRPr="0094216E">
        <w:rPr>
          <w:b/>
        </w:rPr>
        <w:tab/>
      </w:r>
      <w:proofErr w:type="gramStart"/>
      <w:r w:rsidR="0094216E" w:rsidRPr="0094216E">
        <w:rPr>
          <w:b/>
        </w:rPr>
        <w:t>As</w:t>
      </w:r>
      <w:proofErr w:type="gramEnd"/>
      <w:r w:rsidR="0094216E" w:rsidRPr="0094216E">
        <w:rPr>
          <w:b/>
        </w:rPr>
        <w:t xml:space="preserve"> of End of Prior Year</w:t>
      </w:r>
      <w:r w:rsidR="0094216E" w:rsidRPr="0094216E">
        <w:rPr>
          <w:b/>
        </w:rPr>
        <w:tab/>
        <w:t>APR</w:t>
      </w:r>
      <w:r w:rsidR="0094216E" w:rsidRPr="0094216E">
        <w:rPr>
          <w:b/>
        </w:rPr>
        <w:tab/>
        <w:t xml:space="preserve">As of </w:t>
      </w:r>
      <w:r w:rsidR="0094216E">
        <w:rPr>
          <w:b/>
        </w:rPr>
        <w:t>CRA</w:t>
      </w:r>
      <w:r w:rsidR="0094216E" w:rsidRPr="0094216E">
        <w:rPr>
          <w:b/>
        </w:rPr>
        <w:t xml:space="preserve"> Date</w:t>
      </w:r>
      <w:r w:rsidR="0094216E" w:rsidRPr="0094216E">
        <w:rPr>
          <w:b/>
        </w:rPr>
        <w:tab/>
        <w:t>APR</w:t>
      </w:r>
    </w:p>
    <w:p w:rsidR="0094216E" w:rsidRDefault="0094216E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Cash/Checking</w:t>
      </w:r>
      <w:r>
        <w:tab/>
      </w:r>
      <w:r w:rsidR="00B87859">
        <w:t xml:space="preserve">      </w:t>
      </w:r>
      <w:r w:rsidR="0072266F">
        <w:t xml:space="preserve"> </w:t>
      </w:r>
      <w:r w:rsidR="00F9648E">
        <w:t>$</w:t>
      </w:r>
      <w:r w:rsidR="00E06A3A">
        <w:t>3805.68</w:t>
      </w:r>
      <w:r>
        <w:tab/>
      </w:r>
      <w:r>
        <w:tab/>
      </w:r>
      <w:r>
        <w:tab/>
      </w:r>
      <w:r w:rsidR="00B87859" w:rsidRPr="00141634">
        <w:t xml:space="preserve">         </w:t>
      </w:r>
      <w:r w:rsidR="0072266F">
        <w:t>$</w:t>
      </w:r>
      <w:r w:rsidR="00E06A3A">
        <w:t>1619.54</w:t>
      </w:r>
      <w:r>
        <w:tab/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Liquid Savings</w:t>
      </w:r>
      <w:r>
        <w:tab/>
      </w:r>
      <w:r w:rsidR="00B87859">
        <w:t xml:space="preserve">       </w:t>
      </w:r>
      <w:r w:rsidR="00F9648E">
        <w:t>$</w:t>
      </w:r>
      <w:r w:rsidR="00E06A3A">
        <w:t>8524.36</w:t>
      </w:r>
      <w:r>
        <w:tab/>
      </w:r>
      <w:r>
        <w:tab/>
      </w:r>
      <w:r>
        <w:tab/>
      </w:r>
      <w:r w:rsidR="00B87859" w:rsidRPr="00141634">
        <w:t xml:space="preserve">         </w:t>
      </w:r>
      <w:r w:rsidR="0072266F">
        <w:t>$</w:t>
      </w:r>
      <w:r w:rsidR="00E06A3A">
        <w:t>7467.79</w:t>
      </w:r>
      <w:r>
        <w:tab/>
      </w:r>
      <w:r>
        <w:tab/>
      </w:r>
      <w:r>
        <w:tab/>
      </w:r>
    </w:p>
    <w:p w:rsidR="0094216E" w:rsidRPr="00141634" w:rsidRDefault="0094216E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Non-Liquid Savings</w:t>
      </w:r>
      <w:r>
        <w:tab/>
      </w:r>
      <w:r w:rsidR="00B87859">
        <w:t xml:space="preserve">       </w:t>
      </w:r>
      <w:r w:rsidR="00F9648E">
        <w:t>$</w:t>
      </w:r>
      <w:r w:rsidR="00E06A3A">
        <w:t>10314.88</w:t>
      </w:r>
      <w:r>
        <w:tab/>
      </w:r>
      <w:r>
        <w:tab/>
      </w:r>
      <w:r>
        <w:tab/>
      </w:r>
      <w:r w:rsidR="00141634">
        <w:t xml:space="preserve">         </w:t>
      </w:r>
      <w:r w:rsidR="0072266F">
        <w:t>$</w:t>
      </w:r>
      <w:r w:rsidR="00E06A3A">
        <w:t>10326.97</w:t>
      </w:r>
      <w:r>
        <w:tab/>
      </w:r>
      <w:r>
        <w:tab/>
      </w:r>
      <w:r w:rsidR="004324E7">
        <w:tab/>
      </w:r>
      <w:r w:rsidR="00E76A76">
        <w:t xml:space="preserve"> </w:t>
      </w:r>
      <w:r w:rsidR="004324E7">
        <w:t xml:space="preserve">Accts </w:t>
      </w:r>
      <w:r w:rsidR="00E76A76">
        <w:t>Receivable</w:t>
      </w:r>
      <w:r>
        <w:tab/>
      </w:r>
      <w:r w:rsidR="00B87859">
        <w:t xml:space="preserve">       </w:t>
      </w:r>
      <w:r w:rsidR="004324E7">
        <w:t>$</w:t>
      </w:r>
      <w:r w:rsidR="00E06A3A">
        <w:t>3024.12</w:t>
      </w:r>
      <w:r>
        <w:tab/>
      </w:r>
      <w:r>
        <w:tab/>
      </w:r>
      <w:r w:rsidRPr="00141634">
        <w:tab/>
      </w:r>
      <w:r>
        <w:tab/>
      </w:r>
      <w:r w:rsidR="004324E7">
        <w:t>$</w:t>
      </w:r>
      <w:r w:rsidR="00E06A3A">
        <w:t>1410.86</w:t>
      </w:r>
      <w:r>
        <w:tab/>
      </w:r>
      <w:r>
        <w:tab/>
      </w:r>
      <w:r w:rsidRPr="00141634">
        <w:tab/>
      </w:r>
    </w:p>
    <w:p w:rsidR="00E76A76" w:rsidRDefault="00E76A76" w:rsidP="00E76A76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Other</w:t>
      </w:r>
      <w:r>
        <w:tab/>
        <w:t xml:space="preserve">       $</w:t>
      </w:r>
      <w:r w:rsidR="003151B0">
        <w:t>0</w:t>
      </w:r>
      <w:r>
        <w:tab/>
      </w:r>
      <w:r>
        <w:tab/>
      </w:r>
      <w:r>
        <w:tab/>
      </w:r>
      <w:r>
        <w:tab/>
        <w:t>$</w:t>
      </w:r>
      <w:r w:rsidR="003151B0">
        <w:t>0</w:t>
      </w:r>
      <w:r>
        <w:tab/>
      </w:r>
      <w:r>
        <w:tab/>
      </w:r>
      <w:r>
        <w:tab/>
      </w:r>
    </w:p>
    <w:p w:rsidR="0094216E" w:rsidRDefault="00E76A76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  <w:r>
        <w:t>Likely Bad Debt</w:t>
      </w:r>
      <w:r>
        <w:tab/>
        <w:t xml:space="preserve">    </w:t>
      </w:r>
      <w:r w:rsidR="00B87859">
        <w:t xml:space="preserve">   </w:t>
      </w:r>
      <w:r w:rsidR="0072266F">
        <w:t>$</w:t>
      </w:r>
      <w:r w:rsidR="003151B0">
        <w:t>0</w:t>
      </w:r>
      <w:r w:rsidR="0094216E">
        <w:tab/>
      </w:r>
      <w:r w:rsidR="0094216E">
        <w:tab/>
      </w:r>
      <w:r w:rsidR="0094216E">
        <w:tab/>
      </w:r>
      <w:r w:rsidR="0094216E">
        <w:tab/>
      </w:r>
      <w:r w:rsidR="0072266F">
        <w:t>$</w:t>
      </w:r>
      <w:r w:rsidR="003151B0">
        <w:t>0</w:t>
      </w:r>
      <w:r w:rsidR="0094216E">
        <w:tab/>
      </w:r>
      <w:r w:rsidR="0094216E">
        <w:tab/>
      </w:r>
      <w:r w:rsidR="0094216E">
        <w:tab/>
      </w:r>
    </w:p>
    <w:p w:rsidR="0094216E" w:rsidRDefault="0094216E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</w:pPr>
    </w:p>
    <w:p w:rsidR="0094216E" w:rsidRPr="0094216E" w:rsidRDefault="0094216E" w:rsidP="0094216E">
      <w:pPr>
        <w:tabs>
          <w:tab w:val="left" w:leader="dot" w:pos="2160"/>
          <w:tab w:val="left" w:leader="underscore" w:pos="4500"/>
          <w:tab w:val="left" w:pos="4860"/>
          <w:tab w:val="left" w:leader="underscore" w:pos="5580"/>
          <w:tab w:val="left" w:pos="6120"/>
          <w:tab w:val="left" w:leader="underscore" w:pos="8460"/>
          <w:tab w:val="left" w:pos="8820"/>
          <w:tab w:val="left" w:leader="underscore" w:pos="9540"/>
        </w:tabs>
        <w:spacing w:line="360" w:lineRule="auto"/>
        <w:rPr>
          <w:b/>
        </w:rPr>
      </w:pPr>
      <w:r w:rsidRPr="0094216E">
        <w:rPr>
          <w:b/>
        </w:rPr>
        <w:t>TOTAL</w:t>
      </w:r>
      <w:r w:rsidRPr="0094216E">
        <w:rPr>
          <w:b/>
        </w:rPr>
        <w:tab/>
      </w:r>
      <w:r w:rsidR="00B87859">
        <w:rPr>
          <w:b/>
        </w:rPr>
        <w:t xml:space="preserve">       </w:t>
      </w:r>
      <w:r w:rsidR="0072266F">
        <w:rPr>
          <w:b/>
        </w:rPr>
        <w:t>$</w:t>
      </w:r>
      <w:r w:rsidR="00E06A3A">
        <w:rPr>
          <w:b/>
        </w:rPr>
        <w:t>25669.04</w:t>
      </w:r>
      <w:r w:rsidRPr="0094216E">
        <w:rPr>
          <w:b/>
        </w:rPr>
        <w:tab/>
      </w:r>
      <w:r w:rsidRPr="0094216E">
        <w:rPr>
          <w:b/>
        </w:rPr>
        <w:tab/>
      </w:r>
      <w:r w:rsidRPr="0094216E">
        <w:rPr>
          <w:b/>
        </w:rPr>
        <w:tab/>
      </w:r>
      <w:r w:rsidRPr="0094216E">
        <w:rPr>
          <w:b/>
        </w:rPr>
        <w:tab/>
      </w:r>
      <w:r w:rsidR="0072266F">
        <w:rPr>
          <w:b/>
        </w:rPr>
        <w:t>$</w:t>
      </w:r>
      <w:r w:rsidR="00E06A3A">
        <w:rPr>
          <w:b/>
        </w:rPr>
        <w:t>20825.16</w:t>
      </w:r>
      <w:r w:rsidRPr="0094216E">
        <w:rPr>
          <w:b/>
        </w:rPr>
        <w:tab/>
      </w:r>
      <w:r w:rsidRPr="0094216E">
        <w:rPr>
          <w:b/>
        </w:rPr>
        <w:tab/>
      </w:r>
      <w:r w:rsidRPr="0094216E">
        <w:rPr>
          <w:b/>
        </w:rPr>
        <w:tab/>
      </w:r>
    </w:p>
    <w:p w:rsidR="0094216E" w:rsidRDefault="00FA3A8D" w:rsidP="0094216E">
      <w:pPr>
        <w:tabs>
          <w:tab w:val="left" w:pos="2160"/>
          <w:tab w:val="left" w:pos="3960"/>
          <w:tab w:val="left" w:pos="4320"/>
          <w:tab w:val="left" w:pos="6300"/>
          <w:tab w:val="left" w:pos="6660"/>
          <w:tab w:val="left" w:pos="8640"/>
        </w:tabs>
      </w:pPr>
      <w:r>
        <w:rPr>
          <w:noProof/>
        </w:rPr>
        <w:pict>
          <v:line id="_x0000_s1029" style="position:absolute;z-index:2" from="0,3pt" to="7in,3pt" strokeweight="2pt"/>
        </w:pict>
      </w:r>
    </w:p>
    <w:p w:rsidR="0094216E" w:rsidRPr="0094216E" w:rsidRDefault="0094216E" w:rsidP="0094216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INCOME</w:t>
      </w:r>
      <w:r w:rsidRPr="0094216E">
        <w:rPr>
          <w:b/>
        </w:rPr>
        <w:tab/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94216E" w:rsidRDefault="00E76A76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HOA Dues</w:t>
      </w:r>
      <w:r w:rsidR="0094216E">
        <w:tab/>
      </w:r>
      <w:r w:rsidR="0072266F">
        <w:t>$</w:t>
      </w:r>
      <w:r w:rsidR="00E06A3A">
        <w:t>91200.00</w:t>
      </w:r>
      <w:r w:rsidR="0094216E">
        <w:tab/>
      </w:r>
      <w:r w:rsidR="0094216E">
        <w:tab/>
      </w:r>
      <w:r w:rsidR="00B87859">
        <w:t xml:space="preserve"> </w:t>
      </w:r>
      <w:r w:rsidR="0072266F">
        <w:t>$</w:t>
      </w:r>
      <w:r w:rsidR="00E06A3A">
        <w:t>73800.00</w:t>
      </w:r>
      <w:r w:rsidR="00E06A3A">
        <w:tab/>
      </w:r>
      <w:r w:rsidR="0094216E">
        <w:tab/>
      </w:r>
      <w:r w:rsidR="0072266F">
        <w:t>$</w:t>
      </w:r>
      <w:r w:rsidR="00E06A3A">
        <w:t>24600.00</w:t>
      </w:r>
      <w:r w:rsidR="0094216E">
        <w:tab/>
      </w:r>
    </w:p>
    <w:p w:rsidR="00E76A76" w:rsidRDefault="00E76A76" w:rsidP="00E76A76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Interest</w:t>
      </w:r>
      <w:r>
        <w:tab/>
        <w:t>$</w:t>
      </w:r>
      <w:r w:rsidR="00E06A3A">
        <w:t>150.79</w:t>
      </w:r>
      <w:r>
        <w:tab/>
      </w:r>
      <w:r>
        <w:tab/>
        <w:t xml:space="preserve"> $</w:t>
      </w:r>
      <w:r w:rsidR="00E06A3A">
        <w:t>74.02</w:t>
      </w:r>
      <w:r>
        <w:tab/>
      </w:r>
      <w:r>
        <w:tab/>
        <w:t>$</w:t>
      </w:r>
      <w:r w:rsidR="00E06A3A">
        <w:t>28.00</w:t>
      </w:r>
      <w:r>
        <w:tab/>
      </w:r>
    </w:p>
    <w:p w:rsidR="00E76A76" w:rsidRDefault="00E76A76" w:rsidP="00E76A76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Fees &amp; Fines</w:t>
      </w:r>
      <w:r>
        <w:tab/>
        <w:t>$</w:t>
      </w:r>
      <w:r w:rsidR="00E06A3A">
        <w:t>1275.71</w:t>
      </w:r>
      <w:r>
        <w:tab/>
      </w:r>
      <w:r>
        <w:tab/>
        <w:t xml:space="preserve"> $</w:t>
      </w:r>
      <w:r w:rsidR="00E06A3A">
        <w:t>503.25</w:t>
      </w:r>
      <w:r>
        <w:tab/>
      </w:r>
      <w:r>
        <w:tab/>
        <w:t>$</w:t>
      </w:r>
      <w:r w:rsidR="00E06A3A">
        <w:t>78.00</w:t>
      </w:r>
      <w:r>
        <w:tab/>
      </w:r>
    </w:p>
    <w:p w:rsidR="00E76A76" w:rsidRDefault="00E76A76" w:rsidP="00E76A76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Other Annual</w:t>
      </w:r>
      <w:r>
        <w:tab/>
        <w:t>$</w:t>
      </w:r>
      <w:r w:rsidR="003151B0">
        <w:t>0</w:t>
      </w:r>
      <w:r>
        <w:tab/>
      </w:r>
      <w:r>
        <w:tab/>
        <w:t xml:space="preserve"> $</w:t>
      </w:r>
      <w:r w:rsidR="003151B0">
        <w:t>0</w:t>
      </w:r>
      <w:r>
        <w:tab/>
      </w:r>
      <w:r>
        <w:tab/>
        <w:t>$</w:t>
      </w:r>
      <w:r w:rsidR="003151B0">
        <w:t>0</w:t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</w:r>
      <w:r w:rsidR="00A40C70">
        <w:t>$</w:t>
      </w:r>
      <w:r w:rsidR="00E06A3A">
        <w:t>2184.65</w:t>
      </w:r>
      <w:r>
        <w:tab/>
      </w:r>
      <w:r>
        <w:tab/>
      </w:r>
      <w:r w:rsidR="00A40C70">
        <w:t xml:space="preserve"> $</w:t>
      </w:r>
      <w:r w:rsidR="003151B0">
        <w:t>0</w:t>
      </w:r>
      <w:r>
        <w:tab/>
      </w:r>
      <w:r>
        <w:tab/>
      </w:r>
      <w:r w:rsidR="00A40C70">
        <w:t>$</w:t>
      </w:r>
      <w:r w:rsidR="003151B0">
        <w:t>0</w:t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TOTAL</w:t>
      </w:r>
      <w:r>
        <w:tab/>
      </w:r>
      <w:r w:rsidR="0072266F">
        <w:t>$</w:t>
      </w:r>
      <w:r w:rsidR="00E06A3A">
        <w:t>94845.93</w:t>
      </w:r>
      <w:r>
        <w:tab/>
      </w:r>
      <w:r>
        <w:tab/>
      </w:r>
      <w:r w:rsidR="00242035">
        <w:t xml:space="preserve">  </w:t>
      </w:r>
      <w:r w:rsidR="0072266F">
        <w:t>$</w:t>
      </w:r>
      <w:r w:rsidR="00E06A3A">
        <w:t>74377.27</w:t>
      </w:r>
      <w:r>
        <w:tab/>
      </w:r>
      <w:r>
        <w:tab/>
      </w:r>
      <w:r w:rsidR="0072266F">
        <w:t>$</w:t>
      </w:r>
      <w:r w:rsidR="00E06A3A">
        <w:t>24706.00</w:t>
      </w:r>
      <w:r>
        <w:tab/>
      </w:r>
    </w:p>
    <w:p w:rsidR="0094216E" w:rsidRDefault="00FA3A8D" w:rsidP="0094216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 w:rsidRPr="00FA3A8D">
        <w:rPr>
          <w:noProof/>
        </w:rPr>
        <w:pict>
          <v:line id="_x0000_s1030" style="position:absolute;z-index:3" from="0,2.75pt" to="7in,2.75pt" strokeweight="2pt"/>
        </w:pict>
      </w:r>
    </w:p>
    <w:p w:rsidR="0094216E" w:rsidRPr="0094216E" w:rsidRDefault="0094216E" w:rsidP="0094216E">
      <w:pPr>
        <w:tabs>
          <w:tab w:val="left" w:pos="2160"/>
          <w:tab w:val="left" w:pos="4860"/>
          <w:tab w:val="left" w:pos="7560"/>
        </w:tabs>
        <w:spacing w:line="360" w:lineRule="auto"/>
        <w:rPr>
          <w:b/>
        </w:rPr>
      </w:pPr>
      <w:r>
        <w:rPr>
          <w:b/>
        </w:rPr>
        <w:t>EXPENSES</w:t>
      </w:r>
      <w:r>
        <w:rPr>
          <w:b/>
        </w:rPr>
        <w:tab/>
      </w:r>
      <w:r w:rsidRPr="0094216E">
        <w:rPr>
          <w:b/>
        </w:rPr>
        <w:t>Prior Year</w:t>
      </w:r>
      <w:r w:rsidRPr="0094216E">
        <w:rPr>
          <w:b/>
        </w:rPr>
        <w:tab/>
      </w:r>
      <w:proofErr w:type="gramStart"/>
      <w:r w:rsidRPr="0094216E">
        <w:rPr>
          <w:b/>
        </w:rPr>
        <w:t>As</w:t>
      </w:r>
      <w:proofErr w:type="gramEnd"/>
      <w:r w:rsidRPr="0094216E">
        <w:rPr>
          <w:b/>
        </w:rPr>
        <w:t xml:space="preserve"> of </w:t>
      </w:r>
      <w:r>
        <w:rPr>
          <w:b/>
        </w:rPr>
        <w:t>CRA</w:t>
      </w:r>
      <w:r w:rsidRPr="0094216E">
        <w:rPr>
          <w:b/>
        </w:rPr>
        <w:t xml:space="preserve"> Date</w:t>
      </w:r>
      <w:r w:rsidRPr="0094216E">
        <w:rPr>
          <w:b/>
        </w:rPr>
        <w:tab/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Remaining</w:t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Annual</w:t>
      </w:r>
      <w:r>
        <w:tab/>
      </w:r>
      <w:r w:rsidR="0072266F">
        <w:t>$</w:t>
      </w:r>
      <w:r w:rsidR="00E06A3A">
        <w:t>75978.24</w:t>
      </w:r>
      <w:r>
        <w:tab/>
      </w:r>
      <w:r>
        <w:tab/>
      </w:r>
      <w:r w:rsidR="0072266F">
        <w:t>$</w:t>
      </w:r>
      <w:r w:rsidR="00E06A3A">
        <w:t>57623.82</w:t>
      </w:r>
      <w:r>
        <w:tab/>
      </w:r>
      <w:r>
        <w:tab/>
      </w:r>
      <w:r w:rsidR="0072266F">
        <w:t>$</w:t>
      </w:r>
      <w:r w:rsidR="00E06A3A">
        <w:t>16119.16</w:t>
      </w:r>
      <w:r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Non-Annual</w:t>
      </w:r>
      <w:r>
        <w:tab/>
      </w:r>
      <w:r w:rsidR="0072266F">
        <w:t>$</w:t>
      </w:r>
      <w:r w:rsidR="00E06A3A">
        <w:t>17735.00</w:t>
      </w:r>
      <w:r>
        <w:tab/>
      </w:r>
      <w:r>
        <w:tab/>
      </w:r>
      <w:r w:rsidR="0072266F">
        <w:t>$</w:t>
      </w:r>
      <w:r w:rsidR="00E06A3A">
        <w:t>22532.60</w:t>
      </w:r>
      <w:r>
        <w:tab/>
      </w:r>
      <w:r>
        <w:tab/>
      </w:r>
      <w:r w:rsidR="0072266F">
        <w:t>$</w:t>
      </w:r>
      <w:r w:rsidR="00E06A3A">
        <w:t>600.00</w:t>
      </w:r>
      <w:r>
        <w:tab/>
      </w:r>
    </w:p>
    <w:p w:rsidR="004324E7" w:rsidRDefault="004324E7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t>Bad Debt Write Off</w:t>
      </w:r>
      <w:r w:rsidR="00A40C70">
        <w:tab/>
        <w:t>$</w:t>
      </w:r>
      <w:r w:rsidR="003151B0">
        <w:t>0</w:t>
      </w:r>
      <w:r w:rsidR="00A40C70">
        <w:tab/>
      </w:r>
      <w:r>
        <w:tab/>
        <w:t>$</w:t>
      </w:r>
      <w:r w:rsidR="003151B0">
        <w:t>0</w:t>
      </w:r>
      <w:r>
        <w:tab/>
      </w:r>
      <w:r>
        <w:tab/>
        <w:t>$</w:t>
      </w:r>
      <w:r w:rsidR="003151B0">
        <w:t>0</w:t>
      </w:r>
      <w:r>
        <w:tab/>
      </w:r>
    </w:p>
    <w:p w:rsidR="004324E7" w:rsidRDefault="004324E7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94216E" w:rsidRDefault="00FA3A8D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  <w:r>
        <w:rPr>
          <w:noProof/>
        </w:rPr>
        <w:pict>
          <v:line id="_x0000_s1031" style="position:absolute;z-index:4" from="0,25.25pt" to="7in,25.25pt" strokeweight="2pt"/>
        </w:pict>
      </w:r>
      <w:r w:rsidR="0094216E">
        <w:t>TOTAL</w:t>
      </w:r>
      <w:r w:rsidR="0094216E">
        <w:tab/>
      </w:r>
      <w:r w:rsidR="0072266F">
        <w:t>$</w:t>
      </w:r>
      <w:r w:rsidR="00E06A3A">
        <w:t>93713.24</w:t>
      </w:r>
      <w:r w:rsidR="0094216E">
        <w:tab/>
      </w:r>
      <w:r w:rsidR="0094216E">
        <w:tab/>
      </w:r>
      <w:r w:rsidR="0072266F">
        <w:t>$</w:t>
      </w:r>
      <w:r w:rsidR="00E06A3A">
        <w:t>80156.42</w:t>
      </w:r>
      <w:r w:rsidR="0094216E">
        <w:tab/>
      </w:r>
      <w:r w:rsidR="0094216E">
        <w:tab/>
      </w:r>
      <w:r w:rsidR="0072266F">
        <w:t>$</w:t>
      </w:r>
      <w:r w:rsidR="00E06A3A">
        <w:t>16719.16</w:t>
      </w:r>
      <w:r w:rsidR="0094216E">
        <w:tab/>
      </w:r>
    </w:p>
    <w:p w:rsidR="0094216E" w:rsidRDefault="0094216E" w:rsidP="0094216E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</w:pPr>
    </w:p>
    <w:p w:rsidR="0094216E" w:rsidRPr="0094216E" w:rsidRDefault="00FA3A8D" w:rsidP="00E534FC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  <w:r w:rsidRPr="00FA3A8D">
        <w:rPr>
          <w:noProof/>
        </w:rPr>
        <w:lastRenderedPageBreak/>
        <w:pict>
          <v:line id="_x0000_s1034" style="position:absolute;left:0;text-align:left;z-index:6" from="0,-2.7pt" to="7in,-2.7pt" strokeweight="2pt"/>
        </w:pict>
      </w:r>
      <w:r w:rsidR="0094216E" w:rsidRPr="0094216E">
        <w:rPr>
          <w:b/>
        </w:rPr>
        <w:t>Out Year Maintenance Schedule</w:t>
      </w:r>
    </w:p>
    <w:p w:rsidR="0094216E" w:rsidRDefault="00467E02" w:rsidP="00467E02">
      <w:pPr>
        <w:tabs>
          <w:tab w:val="left" w:pos="360"/>
          <w:tab w:val="center" w:pos="2520"/>
          <w:tab w:val="center" w:pos="3960"/>
          <w:tab w:val="center" w:pos="5220"/>
          <w:tab w:val="center" w:pos="6840"/>
          <w:tab w:val="center" w:pos="8640"/>
        </w:tabs>
        <w:spacing w:line="360" w:lineRule="auto"/>
      </w:pPr>
      <w:r>
        <w:tab/>
        <w:t>Description</w:t>
      </w:r>
      <w:r w:rsidR="0094216E">
        <w:tab/>
        <w:t>Bid Amount</w:t>
      </w:r>
      <w:r w:rsidR="0094216E">
        <w:tab/>
        <w:t>Bid Date</w:t>
      </w:r>
      <w:r w:rsidR="0094216E">
        <w:tab/>
        <w:t xml:space="preserve">Freq (yrs) </w:t>
      </w:r>
      <w:r w:rsidR="0094216E">
        <w:tab/>
        <w:t>Next Scheduled</w:t>
      </w:r>
      <w:r w:rsidR="0094216E">
        <w:tab/>
        <w:t>Last Performed</w:t>
      </w:r>
    </w:p>
    <w:p w:rsidR="0094216E" w:rsidRDefault="00E534F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1)</w:t>
      </w:r>
      <w:r w:rsidR="00163E0F">
        <w:t>Paint</w:t>
      </w:r>
      <w:proofErr w:type="gramEnd"/>
      <w:r w:rsidR="00163E0F">
        <w:t xml:space="preserve"> </w:t>
      </w:r>
      <w:r w:rsidR="004324E7">
        <w:t>BLD 2000</w:t>
      </w:r>
      <w:r w:rsidR="0094216E">
        <w:tab/>
      </w:r>
      <w:r w:rsidR="00163E0F">
        <w:t>$</w:t>
      </w:r>
      <w:r w:rsidR="00D74B00">
        <w:t>11,250</w:t>
      </w:r>
      <w:r w:rsidR="0094216E">
        <w:tab/>
      </w:r>
      <w:r w:rsidR="0094216E">
        <w:tab/>
      </w:r>
      <w:r w:rsidR="00163E0F">
        <w:t xml:space="preserve">Oct </w:t>
      </w:r>
      <w:r w:rsidR="00E06A3A">
        <w:t>20</w:t>
      </w:r>
      <w:r w:rsidR="00163E0F">
        <w:t>08</w:t>
      </w:r>
      <w:r w:rsidR="0094216E">
        <w:tab/>
      </w:r>
      <w:r w:rsidR="0094216E">
        <w:tab/>
      </w:r>
      <w:r w:rsidR="00163E0F">
        <w:t>7</w:t>
      </w:r>
      <w:r w:rsidR="0094216E">
        <w:tab/>
      </w:r>
      <w:r w:rsidR="0094216E">
        <w:tab/>
      </w:r>
      <w:r w:rsidR="00163E0F">
        <w:t>2016</w:t>
      </w:r>
      <w:r w:rsidR="0094216E">
        <w:tab/>
      </w:r>
      <w:r w:rsidR="0094216E">
        <w:tab/>
      </w:r>
      <w:r w:rsidR="00163E0F">
        <w:t>2009</w:t>
      </w:r>
      <w:r w:rsidR="0094216E">
        <w:tab/>
      </w:r>
      <w:r w:rsidR="0094216E">
        <w:tab/>
      </w:r>
    </w:p>
    <w:p w:rsidR="0094216E" w:rsidRDefault="00E534F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2)</w:t>
      </w:r>
      <w:r w:rsidR="00163E0F">
        <w:t>Paint</w:t>
      </w:r>
      <w:proofErr w:type="gramEnd"/>
      <w:r w:rsidR="00163E0F">
        <w:t xml:space="preserve"> </w:t>
      </w:r>
      <w:r w:rsidR="004324E7">
        <w:t>BLD 2100</w:t>
      </w:r>
      <w:r w:rsidR="0094216E" w:rsidRPr="00141634">
        <w:tab/>
      </w:r>
      <w:r w:rsidR="00163E0F">
        <w:t>$</w:t>
      </w:r>
      <w:r w:rsidR="00D74B00">
        <w:t>16</w:t>
      </w:r>
      <w:r w:rsidR="00163E0F">
        <w:t>,000</w:t>
      </w:r>
      <w:r w:rsidR="0094216E">
        <w:tab/>
      </w:r>
      <w:r w:rsidR="0094216E">
        <w:tab/>
      </w:r>
      <w:r w:rsidR="00D74B00">
        <w:t xml:space="preserve">Sept </w:t>
      </w:r>
      <w:r w:rsidR="00E06A3A">
        <w:t>20</w:t>
      </w:r>
      <w:r w:rsidR="00D74B00">
        <w:t>10</w:t>
      </w:r>
      <w:r w:rsidR="0094216E">
        <w:tab/>
      </w:r>
      <w:r w:rsidR="0094216E">
        <w:tab/>
      </w:r>
      <w:r w:rsidR="00D74B00">
        <w:t>7</w:t>
      </w:r>
      <w:r w:rsidR="0094216E">
        <w:tab/>
      </w:r>
      <w:r w:rsidR="0094216E">
        <w:tab/>
      </w:r>
      <w:r w:rsidR="00163E0F">
        <w:t>20</w:t>
      </w:r>
      <w:r w:rsidR="00D74B00">
        <w:t>17</w:t>
      </w:r>
      <w:r w:rsidR="0094216E">
        <w:tab/>
      </w:r>
      <w:r w:rsidR="0094216E">
        <w:tab/>
      </w:r>
      <w:r w:rsidR="00E06A3A">
        <w:t>20</w:t>
      </w:r>
      <w:r w:rsidR="00D74B00">
        <w:t>10</w:t>
      </w:r>
      <w:r w:rsidR="0094216E">
        <w:tab/>
      </w:r>
      <w:r w:rsidR="0094216E">
        <w:tab/>
      </w:r>
    </w:p>
    <w:p w:rsidR="0094216E" w:rsidRDefault="00E534F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3)</w:t>
      </w:r>
      <w:r w:rsidR="00163E0F">
        <w:t>Paint</w:t>
      </w:r>
      <w:proofErr w:type="gramEnd"/>
      <w:r w:rsidR="00163E0F">
        <w:t xml:space="preserve"> </w:t>
      </w:r>
      <w:r w:rsidR="004324E7">
        <w:t>BLD 2300</w:t>
      </w:r>
      <w:r w:rsidR="0094216E">
        <w:tab/>
      </w:r>
      <w:r w:rsidR="00163E0F">
        <w:t>$</w:t>
      </w:r>
      <w:r w:rsidR="00D74B00">
        <w:t>17</w:t>
      </w:r>
      <w:r w:rsidR="00163E0F">
        <w:t>,</w:t>
      </w:r>
      <w:r w:rsidR="00E06A3A">
        <w:t>359</w:t>
      </w:r>
      <w:r w:rsidR="0094216E">
        <w:tab/>
      </w:r>
      <w:r w:rsidR="0094216E">
        <w:tab/>
      </w:r>
      <w:r w:rsidR="00D74B00">
        <w:t xml:space="preserve">Sept </w:t>
      </w:r>
      <w:r w:rsidR="00E06A3A">
        <w:t>20</w:t>
      </w:r>
      <w:r w:rsidR="00D74B00">
        <w:t>1</w:t>
      </w:r>
      <w:r w:rsidR="00E06A3A">
        <w:t>1</w:t>
      </w:r>
      <w:r w:rsidR="0094216E">
        <w:tab/>
      </w:r>
      <w:r w:rsidR="0094216E">
        <w:tab/>
      </w:r>
      <w:r w:rsidR="00D74B00">
        <w:t>7</w:t>
      </w:r>
      <w:r w:rsidR="0094216E">
        <w:tab/>
      </w:r>
      <w:r w:rsidR="0094216E">
        <w:tab/>
      </w:r>
      <w:r w:rsidR="00163E0F">
        <w:t>20</w:t>
      </w:r>
      <w:r w:rsidR="00D74B00">
        <w:t>1</w:t>
      </w:r>
      <w:r w:rsidR="00E06A3A">
        <w:t>8</w:t>
      </w:r>
      <w:r w:rsidR="0094216E">
        <w:tab/>
      </w:r>
      <w:r w:rsidR="0094216E">
        <w:tab/>
      </w:r>
      <w:r w:rsidR="00E06A3A">
        <w:t>2011</w:t>
      </w:r>
      <w:r w:rsidR="0094216E">
        <w:tab/>
      </w:r>
    </w:p>
    <w:p w:rsidR="0094216E" w:rsidRDefault="00242035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 xml:space="preserve"> </w:t>
      </w:r>
      <w:proofErr w:type="gramStart"/>
      <w:r>
        <w:t>4</w:t>
      </w:r>
      <w:r w:rsidR="00E534FC">
        <w:t>)</w:t>
      </w:r>
      <w:r w:rsidR="00163E0F">
        <w:t>Sealcoat</w:t>
      </w:r>
      <w:proofErr w:type="gramEnd"/>
      <w:r w:rsidR="0094216E">
        <w:tab/>
      </w:r>
      <w:r w:rsidR="0094216E">
        <w:tab/>
      </w:r>
      <w:r w:rsidR="00163E0F">
        <w:t>$3,563</w:t>
      </w:r>
      <w:r w:rsidR="0094216E">
        <w:tab/>
      </w:r>
      <w:r w:rsidR="0094216E">
        <w:tab/>
      </w:r>
      <w:r w:rsidR="00163E0F">
        <w:t xml:space="preserve">Oct </w:t>
      </w:r>
      <w:r w:rsidR="00E06A3A">
        <w:t>20</w:t>
      </w:r>
      <w:r w:rsidR="00163E0F">
        <w:t>08</w:t>
      </w:r>
      <w:r w:rsidR="0094216E">
        <w:tab/>
      </w:r>
      <w:r w:rsidR="0094216E">
        <w:tab/>
      </w:r>
      <w:r w:rsidR="00163E0F">
        <w:t>5</w:t>
      </w:r>
      <w:r w:rsidR="0094216E">
        <w:tab/>
      </w:r>
      <w:r w:rsidR="0094216E">
        <w:tab/>
      </w:r>
      <w:r w:rsidR="00163E0F">
        <w:t>2014</w:t>
      </w:r>
      <w:r w:rsidR="0094216E">
        <w:tab/>
      </w:r>
      <w:r w:rsidR="0094216E">
        <w:tab/>
      </w:r>
      <w:r w:rsidR="00163E0F">
        <w:t>April 09</w:t>
      </w:r>
      <w:r w:rsidR="0094216E">
        <w:tab/>
      </w:r>
    </w:p>
    <w:p w:rsidR="0094216E" w:rsidRDefault="00163E0F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 xml:space="preserve"> </w:t>
      </w:r>
      <w:proofErr w:type="gramStart"/>
      <w:r w:rsidR="00242035">
        <w:t>5</w:t>
      </w:r>
      <w:r w:rsidR="00E534FC">
        <w:t>)</w:t>
      </w:r>
      <w:r>
        <w:t>Overlay</w:t>
      </w:r>
      <w:proofErr w:type="gramEnd"/>
      <w:r>
        <w:t xml:space="preserve"> 2”</w:t>
      </w:r>
      <w:r w:rsidR="0094216E" w:rsidRPr="00141634">
        <w:tab/>
      </w:r>
      <w:r w:rsidR="0094216E">
        <w:tab/>
      </w:r>
      <w:r>
        <w:t>$</w:t>
      </w:r>
      <w:r w:rsidR="00D74B00">
        <w:t>36,000</w:t>
      </w:r>
      <w:r w:rsidR="0094216E">
        <w:tab/>
      </w:r>
      <w:r w:rsidR="0094216E">
        <w:tab/>
      </w:r>
      <w:r w:rsidR="00D74B00">
        <w:t xml:space="preserve">Sept </w:t>
      </w:r>
      <w:r w:rsidR="00E06A3A">
        <w:t>20</w:t>
      </w:r>
      <w:r w:rsidR="00D74B00">
        <w:t>10</w:t>
      </w:r>
      <w:r w:rsidR="0094216E">
        <w:tab/>
      </w:r>
      <w:r w:rsidR="0094216E">
        <w:tab/>
      </w:r>
      <w:r w:rsidR="00D74B00">
        <w:t>50</w:t>
      </w:r>
      <w:r w:rsidR="0094216E">
        <w:tab/>
      </w:r>
      <w:r w:rsidR="0094216E">
        <w:tab/>
      </w:r>
      <w:r>
        <w:t>2014(?)</w:t>
      </w:r>
      <w:r w:rsidR="0094216E">
        <w:tab/>
      </w:r>
      <w:r w:rsidR="0094216E">
        <w:tab/>
      </w:r>
      <w:r w:rsidR="00D74B00">
        <w:t>Unknown</w:t>
      </w:r>
      <w:r w:rsidR="0094216E">
        <w:tab/>
      </w:r>
    </w:p>
    <w:p w:rsidR="0094216E" w:rsidRDefault="006B3752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6</w:t>
      </w:r>
      <w:r w:rsidR="00E534FC">
        <w:t>)</w:t>
      </w:r>
      <w:r w:rsidR="00163E0F">
        <w:t>R</w:t>
      </w:r>
      <w:proofErr w:type="gramEnd"/>
      <w:r w:rsidR="00163E0F">
        <w:t>&amp;R Asphalt</w:t>
      </w:r>
      <w:r w:rsidR="0094216E">
        <w:tab/>
      </w:r>
      <w:r w:rsidR="0094216E">
        <w:tab/>
      </w:r>
      <w:r w:rsidR="00163E0F">
        <w:t>$93,053</w:t>
      </w:r>
      <w:r w:rsidR="0094216E">
        <w:tab/>
      </w:r>
      <w:r w:rsidR="0094216E">
        <w:tab/>
      </w:r>
      <w:r w:rsidR="00163E0F">
        <w:t xml:space="preserve">Sept </w:t>
      </w:r>
      <w:r w:rsidR="00E06A3A">
        <w:t>20</w:t>
      </w:r>
      <w:r w:rsidR="00D74B00">
        <w:t>1</w:t>
      </w:r>
      <w:r w:rsidR="00163E0F">
        <w:t>0</w:t>
      </w:r>
      <w:r w:rsidR="0094216E">
        <w:tab/>
      </w:r>
      <w:r w:rsidR="0094216E">
        <w:tab/>
      </w:r>
      <w:r w:rsidR="00163E0F">
        <w:t>50</w:t>
      </w:r>
      <w:r w:rsidR="0094216E">
        <w:tab/>
      </w:r>
      <w:r w:rsidR="0094216E">
        <w:tab/>
      </w:r>
      <w:r w:rsidR="00163E0F">
        <w:t>2034(?)</w:t>
      </w:r>
      <w:r w:rsidR="0094216E">
        <w:tab/>
      </w:r>
      <w:r w:rsidR="0094216E">
        <w:tab/>
      </w:r>
      <w:r w:rsidR="00163E0F">
        <w:t>1984</w:t>
      </w:r>
      <w:r w:rsidR="0094216E">
        <w:tab/>
      </w:r>
    </w:p>
    <w:p w:rsidR="00D0527C" w:rsidRDefault="00163E0F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7)R</w:t>
      </w:r>
      <w:proofErr w:type="gramEnd"/>
      <w:r>
        <w:t>&amp;R Fence</w:t>
      </w:r>
      <w:r>
        <w:tab/>
      </w:r>
      <w:r>
        <w:tab/>
        <w:t>$9,451</w:t>
      </w:r>
      <w:r>
        <w:tab/>
      </w:r>
      <w:r>
        <w:tab/>
        <w:t xml:space="preserve">July </w:t>
      </w:r>
      <w:r w:rsidR="00E06A3A">
        <w:t>20</w:t>
      </w:r>
      <w:r>
        <w:t>09</w:t>
      </w:r>
      <w:r>
        <w:tab/>
      </w:r>
      <w:r>
        <w:tab/>
        <w:t>25</w:t>
      </w:r>
      <w:r>
        <w:tab/>
      </w:r>
      <w:r>
        <w:tab/>
      </w:r>
      <w:r w:rsidR="00D0527C">
        <w:t>2034</w:t>
      </w:r>
      <w:r w:rsidR="00D0527C">
        <w:tab/>
      </w:r>
      <w:r w:rsidR="00D0527C">
        <w:tab/>
        <w:t>2009</w:t>
      </w:r>
    </w:p>
    <w:p w:rsidR="00163E0F" w:rsidRDefault="00D0527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8)Retaining</w:t>
      </w:r>
      <w:proofErr w:type="gramEnd"/>
      <w:r>
        <w:t xml:space="preserve"> Wall</w:t>
      </w:r>
      <w:r>
        <w:tab/>
        <w:t>$13,785</w:t>
      </w:r>
      <w:r>
        <w:tab/>
      </w:r>
      <w:r>
        <w:tab/>
        <w:t xml:space="preserve">Oct </w:t>
      </w:r>
      <w:r w:rsidR="00E06A3A">
        <w:t>20</w:t>
      </w:r>
      <w:r>
        <w:t>09</w:t>
      </w:r>
      <w:r w:rsidR="006B3752">
        <w:t xml:space="preserve"> </w:t>
      </w:r>
      <w:r>
        <w:tab/>
      </w:r>
      <w:r>
        <w:tab/>
        <w:t>50</w:t>
      </w:r>
      <w:r>
        <w:tab/>
      </w:r>
      <w:r>
        <w:tab/>
        <w:t>Next 2-3 Years</w:t>
      </w:r>
      <w:r w:rsidR="00E06A3A">
        <w:t>?</w:t>
      </w:r>
      <w:r>
        <w:tab/>
      </w:r>
      <w:r>
        <w:tab/>
        <w:t>1984</w:t>
      </w:r>
    </w:p>
    <w:p w:rsidR="00163E0F" w:rsidRDefault="00D0527C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proofErr w:type="gramStart"/>
      <w:r>
        <w:t>9)Roof</w:t>
      </w:r>
      <w:proofErr w:type="gramEnd"/>
      <w:r>
        <w:tab/>
      </w:r>
      <w:r>
        <w:tab/>
        <w:t>$</w:t>
      </w:r>
      <w:r w:rsidR="00D74B00">
        <w:t>1</w:t>
      </w:r>
      <w:r w:rsidR="00E06A3A">
        <w:t>12</w:t>
      </w:r>
      <w:r w:rsidR="00D74B00">
        <w:t>,000</w:t>
      </w:r>
      <w:r>
        <w:tab/>
      </w:r>
      <w:r>
        <w:tab/>
        <w:t xml:space="preserve">Sept </w:t>
      </w:r>
      <w:r w:rsidR="00E06A3A">
        <w:t>20</w:t>
      </w:r>
      <w:r w:rsidR="00D74B00">
        <w:t>1</w:t>
      </w:r>
      <w:r w:rsidR="00E06A3A">
        <w:t>1</w:t>
      </w:r>
      <w:r>
        <w:tab/>
      </w:r>
      <w:r>
        <w:tab/>
        <w:t>50</w:t>
      </w:r>
      <w:r>
        <w:tab/>
      </w:r>
      <w:r>
        <w:tab/>
        <w:t>2053</w:t>
      </w:r>
      <w:r>
        <w:tab/>
      </w:r>
      <w:r>
        <w:tab/>
        <w:t>Feb 03</w:t>
      </w:r>
    </w:p>
    <w:p w:rsidR="0050048F" w:rsidRDefault="0050048F" w:rsidP="0094216E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</w:p>
    <w:p w:rsidR="0050048F" w:rsidRDefault="0050048F" w:rsidP="0050048F">
      <w:pPr>
        <w:tabs>
          <w:tab w:val="left" w:leader="underscore" w:pos="1620"/>
          <w:tab w:val="left" w:pos="1800"/>
          <w:tab w:val="left" w:leader="underscore" w:pos="3240"/>
          <w:tab w:val="left" w:pos="3420"/>
          <w:tab w:val="left" w:leader="underscore" w:pos="4500"/>
          <w:tab w:val="left" w:leader="underscore" w:pos="4680"/>
          <w:tab w:val="left" w:leader="underscore" w:pos="5760"/>
          <w:tab w:val="left" w:pos="5940"/>
          <w:tab w:val="left" w:leader="underscore" w:pos="7740"/>
          <w:tab w:val="left" w:pos="7920"/>
          <w:tab w:val="left" w:leader="underscore" w:pos="9720"/>
        </w:tabs>
        <w:spacing w:line="360" w:lineRule="auto"/>
      </w:pPr>
      <w:r>
        <w:t>*Building 2000</w:t>
      </w:r>
      <w:r w:rsidR="004324E7">
        <w:t xml:space="preserve"> = 10 Units;</w:t>
      </w:r>
      <w:r>
        <w:t xml:space="preserve"> Building 2100 and Building 2300</w:t>
      </w:r>
      <w:r w:rsidR="004324E7">
        <w:t xml:space="preserve"> = 20 Units</w:t>
      </w:r>
    </w:p>
    <w:p w:rsidR="0094216E" w:rsidRDefault="00FA3A8D" w:rsidP="0094216E">
      <w:pPr>
        <w:tabs>
          <w:tab w:val="left" w:leader="dot" w:pos="2160"/>
          <w:tab w:val="left" w:leader="underscore" w:pos="3420"/>
          <w:tab w:val="left" w:pos="4680"/>
          <w:tab w:val="left" w:leader="underscore" w:pos="6300"/>
          <w:tab w:val="left" w:pos="7740"/>
          <w:tab w:val="left" w:pos="9360"/>
        </w:tabs>
        <w:spacing w:line="360" w:lineRule="auto"/>
      </w:pPr>
      <w:r>
        <w:rPr>
          <w:noProof/>
        </w:rPr>
        <w:pict>
          <v:line id="_x0000_s1033" style="position:absolute;z-index:5" from="0,4.55pt" to="7in,4.55pt" strokeweight="2pt"/>
        </w:pict>
      </w:r>
    </w:p>
    <w:p w:rsidR="00E534FC" w:rsidRPr="0094216E" w:rsidRDefault="00E534FC" w:rsidP="00E534FC">
      <w:pPr>
        <w:tabs>
          <w:tab w:val="left" w:leader="dot" w:pos="2160"/>
          <w:tab w:val="left" w:leader="underscore" w:pos="4680"/>
          <w:tab w:val="left" w:pos="4860"/>
          <w:tab w:val="left" w:leader="underscore" w:pos="7380"/>
          <w:tab w:val="left" w:pos="7560"/>
          <w:tab w:val="left" w:leader="underscore" w:pos="10080"/>
        </w:tabs>
        <w:spacing w:line="360" w:lineRule="auto"/>
        <w:jc w:val="center"/>
        <w:rPr>
          <w:b/>
        </w:rPr>
      </w:pPr>
      <w:r>
        <w:rPr>
          <w:b/>
        </w:rPr>
        <w:t>Anticipated Changes to Annual Expenses</w:t>
      </w:r>
    </w:p>
    <w:p w:rsidR="00E534FC" w:rsidRDefault="00467E02" w:rsidP="00467E02">
      <w:pPr>
        <w:tabs>
          <w:tab w:val="left" w:pos="360"/>
          <w:tab w:val="center" w:pos="4680"/>
          <w:tab w:val="center" w:pos="7920"/>
        </w:tabs>
        <w:spacing w:line="360" w:lineRule="auto"/>
      </w:pPr>
      <w:r>
        <w:tab/>
        <w:t>Description</w:t>
      </w:r>
      <w:r w:rsidR="00E534FC">
        <w:tab/>
      </w:r>
      <w:r w:rsidR="006B3752">
        <w:t xml:space="preserve">(Estimated) </w:t>
      </w:r>
      <w:r w:rsidR="00E534FC">
        <w:t>Present Year Total Amount</w:t>
      </w:r>
      <w:r w:rsidR="00E534FC">
        <w:tab/>
      </w:r>
      <w:r w:rsidR="006B3752">
        <w:t xml:space="preserve">    </w:t>
      </w:r>
      <w:r w:rsidR="00E534FC">
        <w:t>Next Year Expected Amount</w:t>
      </w:r>
    </w:p>
    <w:p w:rsidR="00E534FC" w:rsidRDefault="00E534FC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1)</w:t>
      </w:r>
      <w:r w:rsidR="0050048F">
        <w:t xml:space="preserve"> </w:t>
      </w:r>
      <w:r w:rsidR="000172FB" w:rsidRPr="000172FB">
        <w:t>Management</w:t>
      </w:r>
      <w:r>
        <w:tab/>
      </w:r>
      <w:r>
        <w:tab/>
      </w:r>
      <w:r w:rsidR="00D74B00">
        <w:t>$10,693</w:t>
      </w:r>
      <w:r>
        <w:tab/>
      </w:r>
      <w:r>
        <w:tab/>
      </w:r>
      <w:r w:rsidR="00D74B00">
        <w:t>$</w:t>
      </w:r>
      <w:r w:rsidR="00604338">
        <w:t>10693 No increase</w:t>
      </w:r>
      <w:r w:rsidR="004324E7">
        <w:tab/>
      </w:r>
    </w:p>
    <w:p w:rsidR="00E534FC" w:rsidRDefault="00E534FC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2)</w:t>
      </w:r>
      <w:r w:rsidR="0050048F">
        <w:t xml:space="preserve"> </w:t>
      </w:r>
      <w:r w:rsidR="000172FB" w:rsidRPr="00141634">
        <w:t>CPA Review/Taxes</w:t>
      </w:r>
      <w:r>
        <w:tab/>
      </w:r>
      <w:r>
        <w:tab/>
      </w:r>
      <w:r w:rsidR="00D0527C">
        <w:t>$3</w:t>
      </w:r>
      <w:r w:rsidR="00604338">
        <w:t>83</w:t>
      </w:r>
      <w:r w:rsidR="00D0527C">
        <w:t>.00</w:t>
      </w:r>
      <w:r>
        <w:tab/>
      </w:r>
      <w:r>
        <w:tab/>
      </w:r>
      <w:r w:rsidR="00D0527C">
        <w:t>$1,600 (including review)</w:t>
      </w:r>
      <w:r>
        <w:tab/>
      </w:r>
    </w:p>
    <w:p w:rsidR="00141634" w:rsidRDefault="00141634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 xml:space="preserve">    *CPA Review to be done every other year starting in 2009</w:t>
      </w:r>
      <w:r w:rsidR="00D74B00">
        <w:t xml:space="preserve"> (probably</w:t>
      </w:r>
      <w:r w:rsidR="00F5021B">
        <w:t xml:space="preserve"> will not</w:t>
      </w:r>
      <w:r w:rsidR="00D74B00">
        <w:t xml:space="preserve"> be done in 201</w:t>
      </w:r>
      <w:r w:rsidR="00604338">
        <w:t>2</w:t>
      </w:r>
      <w:r w:rsidR="00F5021B">
        <w:t>?</w:t>
      </w:r>
      <w:r w:rsidR="00D74B00">
        <w:t>)</w:t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3</w:t>
      </w:r>
      <w:r w:rsidR="00E534FC">
        <w:t>)</w:t>
      </w:r>
      <w:r w:rsidR="0050048F">
        <w:t xml:space="preserve"> </w:t>
      </w:r>
      <w:r w:rsidR="000172FB" w:rsidRPr="00141634">
        <w:t>Landscape Contract</w:t>
      </w:r>
      <w:r w:rsidR="00E534FC">
        <w:tab/>
      </w:r>
      <w:r w:rsidR="00E534FC">
        <w:tab/>
      </w:r>
      <w:r w:rsidR="00D0527C">
        <w:t>$8,</w:t>
      </w:r>
      <w:r w:rsidR="00604338">
        <w:t>740</w:t>
      </w:r>
      <w:r w:rsidR="00E534FC">
        <w:tab/>
      </w:r>
      <w:r w:rsidR="00E534FC">
        <w:tab/>
      </w:r>
      <w:r w:rsidR="00D0527C">
        <w:t>$</w:t>
      </w:r>
      <w:r w:rsidR="00604338">
        <w:t>9089</w:t>
      </w:r>
      <w:r w:rsidR="00D0527C">
        <w:t xml:space="preserve"> (</w:t>
      </w:r>
      <w:r w:rsidR="00604338">
        <w:t>4</w:t>
      </w:r>
      <w:r w:rsidR="00D0527C">
        <w:t>%)</w:t>
      </w:r>
      <w:r w:rsidR="00E534FC"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4</w:t>
      </w:r>
      <w:r w:rsidR="00E534FC">
        <w:t>)</w:t>
      </w:r>
      <w:r w:rsidR="0050048F">
        <w:t xml:space="preserve"> </w:t>
      </w:r>
      <w:r w:rsidR="000172FB" w:rsidRPr="00141634">
        <w:t>Fertilization/Weed Control</w:t>
      </w:r>
      <w:r w:rsidR="00E534FC">
        <w:tab/>
      </w:r>
      <w:r w:rsidR="00D0527C">
        <w:t>$</w:t>
      </w:r>
      <w:r w:rsidR="00604338">
        <w:t>770</w:t>
      </w:r>
      <w:r w:rsidR="00E534FC">
        <w:tab/>
      </w:r>
      <w:r w:rsidR="00E534FC">
        <w:tab/>
      </w:r>
      <w:r w:rsidR="00D0527C">
        <w:t>$</w:t>
      </w:r>
      <w:r w:rsidR="00604338">
        <w:t>800</w:t>
      </w:r>
      <w:r w:rsidR="00D0527C">
        <w:t xml:space="preserve"> (</w:t>
      </w:r>
      <w:r w:rsidR="00604338">
        <w:t>4</w:t>
      </w:r>
      <w:r w:rsidR="00D0527C">
        <w:t>%)</w:t>
      </w:r>
      <w:r w:rsidR="00E534FC">
        <w:tab/>
      </w:r>
      <w:r w:rsidR="00E534FC"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5</w:t>
      </w:r>
      <w:r w:rsidR="00E534FC">
        <w:t>)</w:t>
      </w:r>
      <w:r w:rsidR="0050048F">
        <w:t xml:space="preserve"> </w:t>
      </w:r>
      <w:r w:rsidR="000172FB" w:rsidRPr="00141634">
        <w:t>Water</w:t>
      </w:r>
      <w:r w:rsidR="00E534FC">
        <w:tab/>
      </w:r>
      <w:r w:rsidR="00E534FC">
        <w:tab/>
      </w:r>
      <w:r w:rsidR="00D0527C">
        <w:t>$</w:t>
      </w:r>
      <w:r w:rsidR="00604338">
        <w:t>22850</w:t>
      </w:r>
      <w:r w:rsidR="00E534FC">
        <w:tab/>
      </w:r>
      <w:r w:rsidR="00E534FC">
        <w:tab/>
      </w:r>
      <w:r w:rsidR="00D0527C">
        <w:t>$</w:t>
      </w:r>
      <w:r w:rsidR="00604338">
        <w:t>25592</w:t>
      </w:r>
      <w:r w:rsidR="00D0527C">
        <w:t xml:space="preserve"> (1</w:t>
      </w:r>
      <w:r w:rsidR="004B2933">
        <w:t>2</w:t>
      </w:r>
      <w:r w:rsidR="00D0527C">
        <w:t>%)</w:t>
      </w:r>
      <w:r w:rsidR="00E534FC"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6</w:t>
      </w:r>
      <w:r w:rsidR="00E534FC">
        <w:t>)</w:t>
      </w:r>
      <w:r w:rsidR="0050048F">
        <w:t xml:space="preserve"> </w:t>
      </w:r>
      <w:r w:rsidR="000172FB" w:rsidRPr="00141634">
        <w:t>Sewer</w:t>
      </w:r>
      <w:r w:rsidR="00E534FC">
        <w:tab/>
      </w:r>
      <w:r w:rsidR="00E534FC">
        <w:tab/>
      </w:r>
      <w:r w:rsidR="00D0527C">
        <w:t>$</w:t>
      </w:r>
      <w:r w:rsidR="00604338">
        <w:t>6032</w:t>
      </w:r>
      <w:r w:rsidR="00E534FC">
        <w:tab/>
      </w:r>
      <w:r w:rsidR="00E534FC">
        <w:tab/>
      </w:r>
      <w:r w:rsidR="00D0527C">
        <w:t>$</w:t>
      </w:r>
      <w:r w:rsidR="00604338">
        <w:t>6333</w:t>
      </w:r>
      <w:r w:rsidR="00D0527C">
        <w:t xml:space="preserve"> (</w:t>
      </w:r>
      <w:r w:rsidR="00604338">
        <w:t>5</w:t>
      </w:r>
      <w:r w:rsidR="004B2933">
        <w:t>%</w:t>
      </w:r>
      <w:r w:rsidR="00D0527C">
        <w:t>)</w:t>
      </w:r>
      <w:r w:rsidR="00E534FC"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7</w:t>
      </w:r>
      <w:r w:rsidR="00E534FC">
        <w:t>)</w:t>
      </w:r>
      <w:r w:rsidR="0050048F">
        <w:t xml:space="preserve"> </w:t>
      </w:r>
      <w:r w:rsidR="000172FB" w:rsidRPr="00141634">
        <w:t>Electricity</w:t>
      </w:r>
      <w:r w:rsidR="00E534FC">
        <w:tab/>
      </w:r>
      <w:r w:rsidR="00E534FC">
        <w:tab/>
      </w:r>
      <w:r w:rsidR="00D0527C">
        <w:t>$</w:t>
      </w:r>
      <w:r w:rsidR="00604338">
        <w:t>1136</w:t>
      </w:r>
      <w:r w:rsidR="00E534FC">
        <w:tab/>
      </w:r>
      <w:r w:rsidR="00E534FC">
        <w:tab/>
      </w:r>
      <w:r w:rsidR="00D0527C">
        <w:t>$</w:t>
      </w:r>
      <w:r w:rsidR="00604338">
        <w:t>1216</w:t>
      </w:r>
      <w:r w:rsidR="00D0527C">
        <w:t xml:space="preserve"> (</w:t>
      </w:r>
      <w:r w:rsidR="00604338">
        <w:t>7</w:t>
      </w:r>
      <w:r w:rsidR="00D0527C">
        <w:t>%)</w:t>
      </w:r>
      <w:r w:rsidR="00E534FC">
        <w:tab/>
      </w:r>
    </w:p>
    <w:p w:rsidR="00E534FC" w:rsidRDefault="006B3752" w:rsidP="00467E02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8</w:t>
      </w:r>
      <w:r w:rsidR="00E534FC">
        <w:t>)</w:t>
      </w:r>
      <w:r w:rsidR="00D0527C" w:rsidRPr="00D0527C">
        <w:t xml:space="preserve"> </w:t>
      </w:r>
      <w:r w:rsidR="00D0527C">
        <w:t>Insurance</w:t>
      </w:r>
      <w:r w:rsidR="00E534FC">
        <w:tab/>
      </w:r>
      <w:r w:rsidR="00E534FC">
        <w:tab/>
      </w:r>
      <w:r w:rsidR="00D0527C">
        <w:t>$</w:t>
      </w:r>
      <w:r w:rsidR="00604338">
        <w:t>11114</w:t>
      </w:r>
      <w:r w:rsidR="00E534FC">
        <w:tab/>
      </w:r>
      <w:r w:rsidR="00E534FC">
        <w:tab/>
      </w:r>
      <w:r w:rsidR="00D0527C">
        <w:t>$</w:t>
      </w:r>
      <w:r w:rsidR="004B2933">
        <w:t>1</w:t>
      </w:r>
      <w:r w:rsidR="00604338">
        <w:t>2225</w:t>
      </w:r>
      <w:r w:rsidR="0050048F">
        <w:t xml:space="preserve"> (10%)</w:t>
      </w:r>
      <w:r w:rsidR="00E534FC">
        <w:tab/>
      </w:r>
    </w:p>
    <w:p w:rsidR="00FA0315" w:rsidRDefault="00FA0315" w:rsidP="00FA0315">
      <w:pPr>
        <w:tabs>
          <w:tab w:val="left" w:leader="underscore" w:pos="2700"/>
          <w:tab w:val="left" w:pos="3240"/>
          <w:tab w:val="left" w:leader="underscore" w:pos="6300"/>
          <w:tab w:val="left" w:pos="6480"/>
          <w:tab w:val="left" w:leader="underscore" w:pos="9540"/>
        </w:tabs>
        <w:spacing w:line="360" w:lineRule="auto"/>
      </w:pPr>
      <w:r>
        <w:t>9)</w:t>
      </w:r>
      <w:r w:rsidR="0050048F">
        <w:t xml:space="preserve"> Trash</w:t>
      </w:r>
      <w:r w:rsidR="0050048F">
        <w:tab/>
      </w:r>
      <w:r w:rsidR="0050048F">
        <w:tab/>
        <w:t>$2,</w:t>
      </w:r>
      <w:r w:rsidR="00604338">
        <w:t>402</w:t>
      </w:r>
      <w:r w:rsidR="0050048F">
        <w:tab/>
      </w:r>
      <w:r>
        <w:tab/>
      </w:r>
      <w:r w:rsidR="0050048F">
        <w:t>$2,</w:t>
      </w:r>
      <w:r w:rsidR="00604338">
        <w:t>402</w:t>
      </w:r>
      <w:r w:rsidR="0050048F">
        <w:t xml:space="preserve"> </w:t>
      </w:r>
      <w:r w:rsidR="004324E7">
        <w:tab/>
      </w:r>
    </w:p>
    <w:sectPr w:rsidR="00FA0315" w:rsidSect="0094216E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4E5" w:rsidRDefault="007B24E5">
      <w:r>
        <w:separator/>
      </w:r>
    </w:p>
  </w:endnote>
  <w:endnote w:type="continuationSeparator" w:id="0">
    <w:p w:rsidR="007B24E5" w:rsidRDefault="007B2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4E5" w:rsidRDefault="007B24E5">
      <w:r>
        <w:separator/>
      </w:r>
    </w:p>
  </w:footnote>
  <w:footnote w:type="continuationSeparator" w:id="0">
    <w:p w:rsidR="007B24E5" w:rsidRDefault="007B24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02" w:rsidRPr="0094216E" w:rsidRDefault="00467E02" w:rsidP="0094216E">
    <w:pPr>
      <w:jc w:val="center"/>
      <w:rPr>
        <w:b/>
        <w:sz w:val="32"/>
        <w:szCs w:val="32"/>
      </w:rPr>
    </w:pPr>
    <w:proofErr w:type="spellStart"/>
    <w:r w:rsidRPr="0094216E">
      <w:rPr>
        <w:b/>
        <w:sz w:val="32"/>
        <w:szCs w:val="32"/>
      </w:rPr>
      <w:t>Dynasys</w:t>
    </w:r>
    <w:proofErr w:type="spellEnd"/>
    <w:r w:rsidRPr="0094216E">
      <w:rPr>
        <w:b/>
        <w:sz w:val="32"/>
        <w:szCs w:val="32"/>
      </w:rPr>
      <w:t xml:space="preserve"> Technical Services</w:t>
    </w:r>
  </w:p>
  <w:p w:rsidR="00467E02" w:rsidRPr="0094216E" w:rsidRDefault="00467E02" w:rsidP="0094216E">
    <w:pPr>
      <w:jc w:val="center"/>
      <w:rPr>
        <w:b/>
      </w:rPr>
    </w:pPr>
    <w:r w:rsidRPr="0094216E">
      <w:rPr>
        <w:b/>
      </w:rPr>
      <w:t>Capital Reserves Analysis Worksheet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7F8"/>
    <w:rsid w:val="00007822"/>
    <w:rsid w:val="0001689D"/>
    <w:rsid w:val="000172FB"/>
    <w:rsid w:val="00030F3C"/>
    <w:rsid w:val="00056CBD"/>
    <w:rsid w:val="00141634"/>
    <w:rsid w:val="00163E0F"/>
    <w:rsid w:val="001729D5"/>
    <w:rsid w:val="00184ECF"/>
    <w:rsid w:val="001A6F1E"/>
    <w:rsid w:val="00201FF9"/>
    <w:rsid w:val="00242035"/>
    <w:rsid w:val="003151B0"/>
    <w:rsid w:val="00360C3E"/>
    <w:rsid w:val="0038784C"/>
    <w:rsid w:val="003D2A25"/>
    <w:rsid w:val="004324E7"/>
    <w:rsid w:val="00467E02"/>
    <w:rsid w:val="00470D9E"/>
    <w:rsid w:val="00496D06"/>
    <w:rsid w:val="004B2933"/>
    <w:rsid w:val="004B7981"/>
    <w:rsid w:val="004E6C97"/>
    <w:rsid w:val="0050048F"/>
    <w:rsid w:val="0058235A"/>
    <w:rsid w:val="005A076F"/>
    <w:rsid w:val="005E5EF5"/>
    <w:rsid w:val="00604338"/>
    <w:rsid w:val="006B3752"/>
    <w:rsid w:val="006C229B"/>
    <w:rsid w:val="0072266F"/>
    <w:rsid w:val="00737FC2"/>
    <w:rsid w:val="007B24E5"/>
    <w:rsid w:val="00867A4E"/>
    <w:rsid w:val="008C75FF"/>
    <w:rsid w:val="008E29FF"/>
    <w:rsid w:val="0091025C"/>
    <w:rsid w:val="0094216E"/>
    <w:rsid w:val="009F6675"/>
    <w:rsid w:val="00A335A1"/>
    <w:rsid w:val="00A40C70"/>
    <w:rsid w:val="00AC1098"/>
    <w:rsid w:val="00B044AD"/>
    <w:rsid w:val="00B746C7"/>
    <w:rsid w:val="00B87859"/>
    <w:rsid w:val="00C35007"/>
    <w:rsid w:val="00C457F8"/>
    <w:rsid w:val="00C847A5"/>
    <w:rsid w:val="00CA0E3F"/>
    <w:rsid w:val="00CB43F2"/>
    <w:rsid w:val="00CD45C6"/>
    <w:rsid w:val="00D0527C"/>
    <w:rsid w:val="00D74B00"/>
    <w:rsid w:val="00D80913"/>
    <w:rsid w:val="00DE31B5"/>
    <w:rsid w:val="00E06A3A"/>
    <w:rsid w:val="00E33EE9"/>
    <w:rsid w:val="00E44EDE"/>
    <w:rsid w:val="00E534FC"/>
    <w:rsid w:val="00E55CF0"/>
    <w:rsid w:val="00E76A76"/>
    <w:rsid w:val="00EB3FF2"/>
    <w:rsid w:val="00EC05D4"/>
    <w:rsid w:val="00ED46D6"/>
    <w:rsid w:val="00EE38F3"/>
    <w:rsid w:val="00EF4A47"/>
    <w:rsid w:val="00F5021B"/>
    <w:rsid w:val="00F941BC"/>
    <w:rsid w:val="00F9648E"/>
    <w:rsid w:val="00FA0315"/>
    <w:rsid w:val="00FA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A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1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16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C1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1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Association:</vt:lpstr>
    </vt:vector>
  </TitlesOfParts>
  <Company>Black Forest Engineering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Association:</dc:title>
  <dc:creator>William L. Bahn</dc:creator>
  <cp:lastModifiedBy>john res</cp:lastModifiedBy>
  <cp:revision>3</cp:revision>
  <cp:lastPrinted>2010-10-11T15:51:00Z</cp:lastPrinted>
  <dcterms:created xsi:type="dcterms:W3CDTF">2011-10-03T19:57:00Z</dcterms:created>
  <dcterms:modified xsi:type="dcterms:W3CDTF">2011-10-03T19:58:00Z</dcterms:modified>
</cp:coreProperties>
</file>