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8E" w:rsidRDefault="00EB198E" w:rsidP="00EB198E"/>
    <w:p w:rsidR="00EB198E" w:rsidRDefault="00EB198E" w:rsidP="00EB198E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>
        <w:rPr>
          <w:b/>
          <w:sz w:val="36"/>
          <w:szCs w:val="36"/>
        </w:rPr>
        <w:t>Hamlet Village</w:t>
      </w:r>
      <w:r>
        <w:t xml:space="preserve">                </w:t>
      </w:r>
      <w:r>
        <w:rPr>
          <w:sz w:val="32"/>
          <w:szCs w:val="32"/>
        </w:rPr>
        <w:t xml:space="preserve">SEPT 30, </w:t>
      </w:r>
      <w:r w:rsidR="000F0204">
        <w:rPr>
          <w:sz w:val="32"/>
          <w:szCs w:val="32"/>
        </w:rPr>
        <w:t>2011</w:t>
      </w:r>
      <w:r>
        <w:tab/>
        <w:t>YEAR: 20</w:t>
      </w:r>
      <w:r w:rsidR="000F0204">
        <w:t>11</w:t>
      </w:r>
      <w:r>
        <w:tab/>
      </w:r>
      <w:proofErr w:type="gramStart"/>
      <w:r>
        <w:t>For  20</w:t>
      </w:r>
      <w:r w:rsidR="000F0204">
        <w:t>12</w:t>
      </w:r>
      <w:proofErr w:type="gramEnd"/>
      <w:r>
        <w:tab/>
      </w:r>
    </w:p>
    <w:p w:rsidR="00EB198E" w:rsidRDefault="00EB198E" w:rsidP="00EB198E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>Insurance Deductible = $1000.         NO Wind and Hail Deductible.               Renew Date: OCT 18th</w:t>
      </w:r>
    </w:p>
    <w:p w:rsidR="00EB198E" w:rsidRDefault="00EB198E" w:rsidP="00EB198E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 Property Value = 7.9Mil </w:t>
      </w:r>
    </w:p>
    <w:p w:rsidR="00EB198E" w:rsidRDefault="00EB198E" w:rsidP="00EB198E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  <w:t>$172</w:t>
      </w:r>
      <w:r>
        <w:tab/>
        <w:t>($ per unit per month)</w:t>
      </w:r>
      <w:r>
        <w:tab/>
        <w:t>Total Units</w:t>
      </w:r>
      <w:r>
        <w:tab/>
        <w:t>48</w:t>
      </w:r>
      <w:r>
        <w:tab/>
      </w:r>
    </w:p>
    <w:p w:rsidR="00EB198E" w:rsidRDefault="00EB198E" w:rsidP="00EB198E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Emergency Reserves Level</w:t>
      </w:r>
      <w:r>
        <w:tab/>
        <w:t>$</w:t>
      </w:r>
      <w:r w:rsidR="00D64F16">
        <w:t>2</w:t>
      </w:r>
      <w:r>
        <w:t>0,000</w:t>
      </w:r>
      <w:r>
        <w:tab/>
      </w:r>
    </w:p>
    <w:p w:rsidR="00EB198E" w:rsidRDefault="00EB198E" w:rsidP="00EB198E">
      <w:pPr>
        <w:tabs>
          <w:tab w:val="left" w:leader="dot" w:pos="4320"/>
          <w:tab w:val="left" w:leader="underscore" w:pos="6480"/>
        </w:tabs>
      </w:pPr>
    </w:p>
    <w:p w:rsidR="00EB198E" w:rsidRDefault="00EB198E" w:rsidP="00EB198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35" style="position:absolute;z-index:3" from="0,0" to="7in,0" strokeweight="2pt"/>
        </w:pict>
      </w:r>
    </w:p>
    <w:p w:rsidR="00EB198E" w:rsidRPr="0094216E" w:rsidRDefault="00EB198E" w:rsidP="00EB198E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End of Prior Year</w:t>
      </w:r>
      <w:r w:rsidRPr="0094216E">
        <w:rPr>
          <w:b/>
        </w:rPr>
        <w:tab/>
        <w:t>APR</w:t>
      </w:r>
      <w:r w:rsidRPr="0094216E">
        <w:rPr>
          <w:b/>
        </w:rPr>
        <w:tab/>
        <w:t xml:space="preserve">As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  <w:t>APR</w:t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  <w:t>$</w:t>
      </w:r>
      <w:r w:rsidR="000F0204">
        <w:t>12421.83</w:t>
      </w:r>
      <w:r>
        <w:tab/>
      </w:r>
      <w:r>
        <w:tab/>
      </w:r>
      <w:r>
        <w:tab/>
      </w:r>
      <w:r>
        <w:tab/>
        <w:t>$</w:t>
      </w:r>
      <w:r w:rsidR="000F0204">
        <w:t>28628.49</w:t>
      </w:r>
      <w:r>
        <w:tab/>
      </w:r>
      <w:r>
        <w:tab/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  <w:t>$</w:t>
      </w:r>
      <w:r w:rsidR="000F0204">
        <w:t>26939.68</w:t>
      </w:r>
      <w:r>
        <w:tab/>
      </w:r>
      <w:r>
        <w:tab/>
      </w:r>
      <w:r>
        <w:tab/>
      </w:r>
      <w:r>
        <w:tab/>
        <w:t>$</w:t>
      </w:r>
      <w:r w:rsidR="000F0204">
        <w:t>27065.92</w:t>
      </w:r>
      <w:r>
        <w:tab/>
      </w:r>
      <w:r>
        <w:tab/>
      </w:r>
      <w:r>
        <w:tab/>
      </w:r>
    </w:p>
    <w:p w:rsidR="00EB198E" w:rsidRPr="00141634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  <w:t>$</w:t>
      </w:r>
      <w:r w:rsidR="000F0204">
        <w:t>10910.87</w:t>
      </w:r>
      <w:r>
        <w:tab/>
      </w:r>
      <w:r>
        <w:tab/>
      </w:r>
      <w:r>
        <w:tab/>
      </w:r>
      <w:r>
        <w:tab/>
        <w:t>$</w:t>
      </w:r>
      <w:r w:rsidR="000F0204">
        <w:t>10979.19</w:t>
      </w:r>
      <w:r>
        <w:tab/>
      </w:r>
      <w:r>
        <w:tab/>
      </w:r>
      <w:r w:rsidRPr="00141634">
        <w:tab/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Accounts Receivable</w:t>
      </w:r>
      <w:r>
        <w:tab/>
        <w:t>$</w:t>
      </w:r>
      <w:r w:rsidR="000F0204">
        <w:t>420.76</w:t>
      </w:r>
      <w:r>
        <w:tab/>
      </w:r>
      <w:r>
        <w:tab/>
      </w:r>
      <w:r>
        <w:tab/>
      </w:r>
      <w:r>
        <w:tab/>
        <w:t>$</w:t>
      </w:r>
      <w:r w:rsidR="000F0204">
        <w:t>383.77</w:t>
      </w:r>
      <w:r>
        <w:tab/>
      </w:r>
      <w:r>
        <w:tab/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>$</w:t>
      </w:r>
      <w:r w:rsidR="000F0204">
        <w:t>0</w:t>
      </w:r>
      <w:r>
        <w:tab/>
      </w:r>
      <w:r>
        <w:tab/>
      </w:r>
      <w:r>
        <w:tab/>
      </w:r>
      <w:r>
        <w:tab/>
        <w:t>$</w:t>
      </w:r>
      <w:r w:rsidR="000F0204">
        <w:t>0</w:t>
      </w:r>
      <w:r>
        <w:tab/>
      </w:r>
      <w:r>
        <w:tab/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>$</w:t>
      </w:r>
      <w:r w:rsidR="000F0204">
        <w:t>0</w:t>
      </w:r>
      <w:r>
        <w:tab/>
      </w:r>
      <w:r>
        <w:tab/>
      </w:r>
      <w:r>
        <w:tab/>
      </w:r>
      <w:r>
        <w:tab/>
        <w:t>$</w:t>
      </w:r>
      <w:r w:rsidR="000F0204">
        <w:t>0</w:t>
      </w:r>
      <w:r>
        <w:tab/>
      </w:r>
      <w:r>
        <w:tab/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EB198E" w:rsidRPr="0094216E" w:rsidRDefault="00EB198E" w:rsidP="00EB198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>
        <w:rPr>
          <w:b/>
        </w:rPr>
        <w:t>$</w:t>
      </w:r>
      <w:r w:rsidR="000F0204">
        <w:rPr>
          <w:b/>
        </w:rPr>
        <w:t>50693.14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0F0204">
        <w:rPr>
          <w:b/>
        </w:rPr>
        <w:t>67057.37</w:t>
      </w:r>
      <w:r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EB198E" w:rsidRDefault="00EB198E" w:rsidP="00EB198E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36" style="position:absolute;z-index:4" from="0,3pt" to="7in,3pt" strokeweight="2pt"/>
        </w:pict>
      </w:r>
    </w:p>
    <w:p w:rsidR="00EB198E" w:rsidRPr="0094216E" w:rsidRDefault="00EB198E" w:rsidP="00EB198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>
        <w:tab/>
        <w:t>$</w:t>
      </w:r>
      <w:r w:rsidR="000F0204">
        <w:t>93312.00</w:t>
      </w:r>
      <w:r>
        <w:tab/>
      </w:r>
      <w:r>
        <w:tab/>
        <w:t>$</w:t>
      </w:r>
      <w:r w:rsidR="000F0204">
        <w:t>74304.00</w:t>
      </w:r>
      <w:r>
        <w:tab/>
      </w:r>
      <w:r>
        <w:tab/>
        <w:t>$</w:t>
      </w:r>
      <w:r w:rsidR="000F0204">
        <w:t>24768.00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0F0204">
        <w:t>642.34</w:t>
      </w:r>
      <w:r>
        <w:tab/>
      </w:r>
      <w:r>
        <w:tab/>
        <w:t>$</w:t>
      </w:r>
      <w:r w:rsidR="000F0204">
        <w:t>194.64</w:t>
      </w:r>
      <w:r>
        <w:tab/>
      </w:r>
      <w:r>
        <w:tab/>
        <w:t>$</w:t>
      </w:r>
      <w:r w:rsidR="000F0204">
        <w:t>69.00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0F0204">
        <w:t>704.79</w:t>
      </w:r>
      <w:r>
        <w:tab/>
      </w:r>
      <w:r>
        <w:tab/>
        <w:t>$</w:t>
      </w:r>
      <w:r w:rsidR="000F0204">
        <w:t>(15.00)</w:t>
      </w:r>
      <w:r>
        <w:tab/>
      </w:r>
      <w:r>
        <w:tab/>
        <w:t>$</w:t>
      </w:r>
      <w:r w:rsidR="000F0204">
        <w:t>51.00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0F0204">
        <w:t>0</w:t>
      </w:r>
      <w:r>
        <w:tab/>
      </w:r>
      <w:r>
        <w:tab/>
        <w:t>$</w:t>
      </w:r>
      <w:r w:rsidR="000F0204">
        <w:t>0</w:t>
      </w:r>
      <w:r w:rsidR="000F0204">
        <w:tab/>
      </w:r>
      <w:r>
        <w:tab/>
        <w:t>$</w:t>
      </w:r>
      <w:r w:rsidR="000F0204">
        <w:t>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0F0204">
        <w:t>56765.97</w:t>
      </w:r>
      <w:r>
        <w:tab/>
      </w:r>
      <w:r>
        <w:tab/>
        <w:t>$</w:t>
      </w:r>
      <w:r w:rsidR="000F0204">
        <w:t>0</w:t>
      </w:r>
      <w:r>
        <w:tab/>
      </w:r>
      <w:r>
        <w:tab/>
        <w:t>$</w:t>
      </w:r>
      <w:r w:rsidR="000F0204">
        <w:t>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  <w:t>$</w:t>
      </w:r>
      <w:r w:rsidR="000F0204">
        <w:t>151425.10</w:t>
      </w:r>
      <w:r>
        <w:tab/>
      </w:r>
      <w:r>
        <w:tab/>
        <w:t>$</w:t>
      </w:r>
      <w:r w:rsidR="000F0204">
        <w:t>74485.27</w:t>
      </w:r>
      <w:r>
        <w:tab/>
      </w:r>
      <w:r>
        <w:tab/>
        <w:t>$</w:t>
      </w:r>
      <w:r w:rsidR="000F0204">
        <w:t>24888.00</w:t>
      </w:r>
      <w:r>
        <w:tab/>
      </w:r>
    </w:p>
    <w:p w:rsidR="00EB198E" w:rsidRDefault="00EB198E" w:rsidP="00EB198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</w:p>
    <w:p w:rsidR="00EB198E" w:rsidRDefault="00EB198E" w:rsidP="00EB198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133F92">
        <w:rPr>
          <w:noProof/>
        </w:rPr>
        <w:pict>
          <v:line id="_x0000_s1037" style="position:absolute;z-index:5" from="0,2.75pt" to="7in,2.75pt" strokeweight="2pt"/>
        </w:pict>
      </w:r>
    </w:p>
    <w:p w:rsidR="00EB198E" w:rsidRPr="0094216E" w:rsidRDefault="00EB198E" w:rsidP="00EB198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  <w:t>$</w:t>
      </w:r>
      <w:r w:rsidR="000F0204">
        <w:t>75140.53</w:t>
      </w:r>
      <w:r>
        <w:tab/>
      </w:r>
      <w:r>
        <w:tab/>
        <w:t>$</w:t>
      </w:r>
      <w:r w:rsidR="000F0204">
        <w:t>53620.04</w:t>
      </w:r>
      <w:r>
        <w:tab/>
      </w:r>
      <w:r>
        <w:tab/>
        <w:t>$</w:t>
      </w:r>
      <w:r w:rsidR="000F0204">
        <w:t>17132.25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0F0204">
        <w:t>202646.42</w:t>
      </w:r>
      <w:r>
        <w:tab/>
      </w:r>
      <w:r>
        <w:tab/>
        <w:t>$</w:t>
      </w:r>
      <w:r w:rsidR="000F0204">
        <w:t>5160.00</w:t>
      </w:r>
      <w:r>
        <w:tab/>
      </w:r>
      <w:r>
        <w:tab/>
        <w:t>$</w:t>
      </w:r>
      <w:r w:rsidR="000F0204">
        <w:t>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</w:t>
      </w:r>
      <w:r w:rsidR="000F0204">
        <w:t>1517.44</w:t>
      </w:r>
      <w:r>
        <w:tab/>
      </w:r>
      <w:r>
        <w:tab/>
        <w:t>$</w:t>
      </w:r>
      <w:r w:rsidR="000F0204">
        <w:t>0</w:t>
      </w:r>
      <w:r>
        <w:tab/>
      </w:r>
      <w:r>
        <w:tab/>
        <w:t>$</w:t>
      </w:r>
      <w:r w:rsidR="000F0204">
        <w:t>0</w:t>
      </w:r>
      <w:r>
        <w:tab/>
      </w: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EB198E" w:rsidRDefault="00EB198E" w:rsidP="00EB198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8" style="position:absolute;z-index:6" from="0,25.25pt" to="7in,25.25pt" strokeweight="2pt"/>
        </w:pict>
      </w:r>
      <w:r>
        <w:t>TOTAL</w:t>
      </w:r>
      <w:r>
        <w:tab/>
        <w:t>$</w:t>
      </w:r>
      <w:r w:rsidR="000F0204">
        <w:t>279304.39</w:t>
      </w:r>
      <w:r>
        <w:tab/>
      </w:r>
      <w:r>
        <w:tab/>
        <w:t>$</w:t>
      </w:r>
      <w:r w:rsidR="000F0204">
        <w:t>58780.04</w:t>
      </w:r>
      <w:r>
        <w:tab/>
      </w:r>
      <w:r>
        <w:tab/>
        <w:t>$</w:t>
      </w:r>
      <w:r w:rsidR="000F0204">
        <w:t>17132.25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Pr="0094216E" w:rsidRDefault="00E938C5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E938C5">
        <w:rPr>
          <w:noProof/>
        </w:rPr>
        <w:pict>
          <v:line id="_x0000_s1034" style="position:absolute;left:0;text-align:left;z-index:2" from="0,-2.7pt" to="7in,-2.7pt" strokeweight="2pt"/>
        </w:pict>
      </w:r>
      <w:r w:rsidR="0094216E" w:rsidRPr="0094216E">
        <w:rPr>
          <w:b/>
        </w:rPr>
        <w:t>Out Year Maintenance Schedule</w:t>
      </w:r>
    </w:p>
    <w:p w:rsidR="0094216E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 w:rsidR="0094216E">
        <w:tab/>
        <w:t>Bid Amount</w:t>
      </w:r>
      <w:r w:rsidR="0094216E">
        <w:tab/>
        <w:t>Bid Date</w:t>
      </w:r>
      <w:r w:rsidR="0094216E">
        <w:tab/>
        <w:t xml:space="preserve">Freq (yrs) </w:t>
      </w:r>
      <w:r w:rsidR="0094216E">
        <w:tab/>
        <w:t>Next Scheduled</w:t>
      </w:r>
      <w:r w:rsidR="0094216E">
        <w:tab/>
        <w:t>Last Performed</w:t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1)</w:t>
      </w:r>
      <w:r w:rsidR="001729D5" w:rsidRPr="00141634">
        <w:t>Roofing</w:t>
      </w:r>
      <w:proofErr w:type="gramEnd"/>
      <w:r w:rsidR="0094216E">
        <w:tab/>
      </w:r>
      <w:r w:rsidR="0094216E">
        <w:tab/>
      </w:r>
      <w:r w:rsidR="001D6640">
        <w:t xml:space="preserve"> </w:t>
      </w:r>
      <w:r w:rsidR="00697556">
        <w:t>$</w:t>
      </w:r>
      <w:r w:rsidR="003C605E">
        <w:t>1</w:t>
      </w:r>
      <w:r w:rsidR="000F0204">
        <w:t>50480</w:t>
      </w:r>
      <w:r w:rsidR="0094216E">
        <w:tab/>
      </w:r>
      <w:r w:rsidR="0094216E">
        <w:tab/>
      </w:r>
      <w:r w:rsidR="00242035">
        <w:t xml:space="preserve">Sept </w:t>
      </w:r>
      <w:r w:rsidR="000F0204">
        <w:t>2011</w:t>
      </w:r>
      <w:r w:rsidR="0094216E">
        <w:tab/>
      </w:r>
      <w:r w:rsidR="0094216E">
        <w:tab/>
      </w:r>
      <w:r w:rsidR="003C605E">
        <w:t>30</w:t>
      </w:r>
      <w:r w:rsidR="0094216E">
        <w:tab/>
      </w:r>
      <w:r w:rsidR="0094216E">
        <w:tab/>
      </w:r>
      <w:r w:rsidR="00242035">
        <w:t>20</w:t>
      </w:r>
      <w:r w:rsidR="00697556">
        <w:t>3</w:t>
      </w:r>
      <w:r w:rsidR="003C605E">
        <w:t>9</w:t>
      </w:r>
      <w:r w:rsidR="0094216E">
        <w:tab/>
      </w:r>
      <w:r w:rsidR="0094216E">
        <w:tab/>
      </w:r>
      <w:r w:rsidR="00697556">
        <w:t>200</w:t>
      </w:r>
      <w:r w:rsidR="003C605E">
        <w:t>9</w:t>
      </w:r>
      <w:r w:rsidR="0094216E">
        <w:tab/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2)</w:t>
      </w:r>
      <w:r w:rsidR="001729D5" w:rsidRPr="00141634">
        <w:t>Painting</w:t>
      </w:r>
      <w:proofErr w:type="gramEnd"/>
      <w:r w:rsidR="0094216E" w:rsidRPr="00141634">
        <w:tab/>
      </w:r>
      <w:r w:rsidR="0094216E">
        <w:tab/>
      </w:r>
      <w:r w:rsidR="001D6640">
        <w:t xml:space="preserve"> </w:t>
      </w:r>
      <w:r w:rsidR="00697556">
        <w:t>$3</w:t>
      </w:r>
      <w:r w:rsidR="003C605E">
        <w:t>5</w:t>
      </w:r>
      <w:r w:rsidR="001D6640">
        <w:t>,</w:t>
      </w:r>
      <w:r w:rsidR="00697556">
        <w:t>000</w:t>
      </w:r>
      <w:r w:rsidR="0094216E">
        <w:tab/>
      </w:r>
      <w:r w:rsidR="0094216E">
        <w:tab/>
      </w:r>
      <w:r w:rsidR="003C605E">
        <w:t>July</w:t>
      </w:r>
      <w:r w:rsidR="00242035">
        <w:t xml:space="preserve"> </w:t>
      </w:r>
      <w:r w:rsidR="00697556">
        <w:t>0</w:t>
      </w:r>
      <w:r w:rsidR="003C605E">
        <w:t>9</w:t>
      </w:r>
      <w:r w:rsidR="0094216E">
        <w:tab/>
      </w:r>
      <w:r w:rsidR="0094216E">
        <w:tab/>
      </w:r>
      <w:r w:rsidR="00242035">
        <w:t>5</w:t>
      </w:r>
      <w:r w:rsidR="0094216E">
        <w:tab/>
      </w:r>
      <w:r w:rsidR="0094216E">
        <w:tab/>
      </w:r>
      <w:r w:rsidR="00242035">
        <w:t>20</w:t>
      </w:r>
      <w:r w:rsidR="00697556">
        <w:t>1</w:t>
      </w:r>
      <w:r w:rsidR="000F0204">
        <w:t>5</w:t>
      </w:r>
      <w:r w:rsidR="0094216E">
        <w:tab/>
      </w:r>
      <w:r w:rsidR="0094216E">
        <w:tab/>
      </w:r>
      <w:r w:rsidR="00242035">
        <w:t>20</w:t>
      </w:r>
      <w:r w:rsidR="000F0204">
        <w:t>09</w:t>
      </w:r>
      <w:r w:rsidR="00697556">
        <w:t xml:space="preserve">  ______ </w:t>
      </w:r>
      <w:r>
        <w:t>3)</w:t>
      </w:r>
      <w:r w:rsidR="001D6640">
        <w:t xml:space="preserve">Asphalt </w:t>
      </w:r>
      <w:r w:rsidR="00697556">
        <w:t>Sea</w:t>
      </w:r>
      <w:r w:rsidR="001D6640">
        <w:t>lcoat $4,</w:t>
      </w:r>
      <w:r w:rsidR="003C605E">
        <w:t>479</w:t>
      </w:r>
      <w:r w:rsidR="0094216E">
        <w:tab/>
      </w:r>
      <w:r w:rsidR="0094216E">
        <w:tab/>
      </w:r>
      <w:r w:rsidR="003C605E">
        <w:t>May 08</w:t>
      </w:r>
      <w:r w:rsidR="0094216E">
        <w:tab/>
      </w:r>
      <w:r w:rsidR="0094216E">
        <w:tab/>
      </w:r>
      <w:r w:rsidR="001D6640">
        <w:t>5</w:t>
      </w:r>
      <w:r w:rsidR="0094216E">
        <w:tab/>
      </w:r>
      <w:r w:rsidR="0094216E">
        <w:tab/>
      </w:r>
      <w:r w:rsidR="00242035">
        <w:t>20</w:t>
      </w:r>
      <w:r w:rsidR="001D6640">
        <w:t>1</w:t>
      </w:r>
      <w:r w:rsidR="003C605E">
        <w:t>3</w:t>
      </w:r>
      <w:r w:rsidR="0094216E">
        <w:tab/>
      </w:r>
      <w:r w:rsidR="0094216E">
        <w:tab/>
      </w:r>
      <w:r w:rsidR="003C605E">
        <w:t>May 08</w:t>
      </w:r>
      <w:r w:rsidR="0094216E">
        <w:tab/>
      </w:r>
      <w:r w:rsidR="0094216E">
        <w:tab/>
      </w:r>
    </w:p>
    <w:p w:rsidR="0094216E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4</w:t>
      </w:r>
      <w:r w:rsidR="00E534FC">
        <w:t>)</w:t>
      </w:r>
      <w:r w:rsidR="001D6640">
        <w:t>Asphalt</w:t>
      </w:r>
      <w:proofErr w:type="gramEnd"/>
      <w:r w:rsidR="001D6640">
        <w:t xml:space="preserve"> 2” O/lay $55,</w:t>
      </w:r>
      <w:r w:rsidR="003C605E">
        <w:t>341</w:t>
      </w:r>
      <w:r w:rsidR="0094216E">
        <w:tab/>
      </w:r>
      <w:r w:rsidR="0094216E">
        <w:tab/>
      </w:r>
      <w:r>
        <w:t xml:space="preserve">Sept </w:t>
      </w:r>
      <w:r w:rsidR="001D6640">
        <w:t>0</w:t>
      </w:r>
      <w:r w:rsidR="003C605E">
        <w:t>8</w:t>
      </w:r>
      <w:r w:rsidR="0094216E">
        <w:tab/>
      </w:r>
      <w:r w:rsidR="0094216E">
        <w:tab/>
      </w:r>
      <w:r w:rsidR="001D6640">
        <w:t>30</w:t>
      </w:r>
      <w:r w:rsidR="0094216E">
        <w:tab/>
      </w:r>
      <w:r w:rsidR="0094216E">
        <w:tab/>
      </w:r>
      <w:r>
        <w:t>20</w:t>
      </w:r>
      <w:r w:rsidR="001D6640">
        <w:t>1</w:t>
      </w:r>
      <w:r w:rsidR="003C605E">
        <w:t>8</w:t>
      </w:r>
      <w:r w:rsidR="0094216E">
        <w:tab/>
      </w:r>
      <w:r w:rsidR="0094216E">
        <w:tab/>
      </w:r>
      <w:r w:rsidR="003C605E">
        <w:t>1993</w:t>
      </w:r>
      <w:r w:rsidR="0094216E">
        <w:tab/>
      </w:r>
      <w:r w:rsidR="0094216E">
        <w:tab/>
      </w:r>
    </w:p>
    <w:p w:rsidR="0094216E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5</w:t>
      </w:r>
      <w:r w:rsidR="00E534FC">
        <w:t>)</w:t>
      </w:r>
      <w:r w:rsidR="001D6640">
        <w:t>Asphalt</w:t>
      </w:r>
      <w:proofErr w:type="gramEnd"/>
      <w:r w:rsidR="001D6640">
        <w:t xml:space="preserve"> R/R</w:t>
      </w:r>
      <w:r w:rsidR="0094216E" w:rsidRPr="00141634">
        <w:tab/>
      </w:r>
      <w:r w:rsidR="0094216E">
        <w:tab/>
      </w:r>
      <w:r w:rsidR="001D6640">
        <w:t xml:space="preserve"> $14</w:t>
      </w:r>
      <w:r w:rsidR="003C605E">
        <w:t>2</w:t>
      </w:r>
      <w:r w:rsidR="001D6640">
        <w:t>,</w:t>
      </w:r>
      <w:r w:rsidR="003C605E">
        <w:t>610</w:t>
      </w:r>
      <w:r w:rsidR="0094216E">
        <w:tab/>
      </w:r>
      <w:r w:rsidR="0094216E">
        <w:tab/>
      </w:r>
      <w:r>
        <w:t xml:space="preserve">Sept </w:t>
      </w:r>
      <w:r w:rsidR="001D6640">
        <w:t>0</w:t>
      </w:r>
      <w:r w:rsidR="003C605E">
        <w:t>8</w:t>
      </w:r>
      <w:r w:rsidR="0094216E">
        <w:tab/>
      </w:r>
      <w:r w:rsidR="0094216E">
        <w:tab/>
      </w:r>
      <w:r w:rsidR="001D6640">
        <w:t>50</w:t>
      </w:r>
      <w:r w:rsidR="0094216E">
        <w:tab/>
      </w:r>
      <w:r w:rsidR="0094216E">
        <w:tab/>
      </w:r>
      <w:r>
        <w:t>20</w:t>
      </w:r>
      <w:r w:rsidR="002F5946">
        <w:t>36</w:t>
      </w:r>
      <w:r w:rsidR="0094216E">
        <w:tab/>
      </w:r>
      <w:r w:rsidR="0094216E">
        <w:tab/>
      </w:r>
      <w:r w:rsidR="002F5946">
        <w:t>1986</w:t>
      </w:r>
      <w:r w:rsidR="0094216E">
        <w:tab/>
      </w:r>
    </w:p>
    <w:p w:rsidR="002F5946" w:rsidRDefault="006B3752" w:rsidP="00612F4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   </w:t>
      </w:r>
    </w:p>
    <w:p w:rsidR="0094216E" w:rsidRDefault="00E938C5" w:rsidP="00612F4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rPr>
          <w:noProof/>
        </w:rPr>
        <w:pict>
          <v:line id="_x0000_s1033" style="position:absolute;z-index:1" from="0,4.55pt" to="7in,4.55pt" strokeweight="2pt"/>
        </w:pict>
      </w:r>
      <w:r w:rsidR="00612F4F">
        <w:t xml:space="preserve"> </w:t>
      </w:r>
    </w:p>
    <w:p w:rsidR="00E534FC" w:rsidRPr="0094216E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E534FC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 w:rsidR="00E534FC">
        <w:tab/>
      </w:r>
      <w:r w:rsidR="006B3752">
        <w:t xml:space="preserve">(Estimated) </w:t>
      </w:r>
      <w:r w:rsidR="00E534FC">
        <w:t>Present Year Total Amount</w:t>
      </w:r>
      <w:r w:rsidR="00E534FC">
        <w:tab/>
      </w:r>
      <w:r w:rsidR="006B3752">
        <w:t xml:space="preserve">    </w:t>
      </w:r>
      <w:r w:rsidR="00E534FC">
        <w:t>Next Year Expected Amount</w:t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1)</w:t>
      </w:r>
      <w:r w:rsidR="00E51CCC">
        <w:t xml:space="preserve"> </w:t>
      </w:r>
      <w:r w:rsidR="000172FB" w:rsidRPr="000172FB">
        <w:t>Management</w:t>
      </w:r>
      <w:r>
        <w:tab/>
      </w:r>
      <w:r>
        <w:tab/>
      </w:r>
      <w:r w:rsidR="000F0204">
        <w:t>9189.00</w:t>
      </w:r>
      <w:r>
        <w:tab/>
      </w:r>
      <w:r w:rsidR="00612F4F">
        <w:t xml:space="preserve"> </w:t>
      </w:r>
      <w:r w:rsidR="002F5946">
        <w:t xml:space="preserve">  </w:t>
      </w:r>
      <w:proofErr w:type="gramStart"/>
      <w:r w:rsidR="002F5946">
        <w:t>9</w:t>
      </w:r>
      <w:r w:rsidR="000F0204">
        <w:t>189.00  No</w:t>
      </w:r>
      <w:proofErr w:type="gramEnd"/>
      <w:r w:rsidR="000F0204">
        <w:t xml:space="preserve"> Increase</w:t>
      </w:r>
      <w:r w:rsidR="002F5946">
        <w:t xml:space="preserve"> </w:t>
      </w:r>
      <w:r>
        <w:tab/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2)</w:t>
      </w:r>
      <w:r w:rsidR="00E51CCC">
        <w:t xml:space="preserve"> </w:t>
      </w:r>
      <w:r w:rsidR="000172FB" w:rsidRPr="00141634">
        <w:t>CPA Review/Taxes</w:t>
      </w:r>
      <w:r>
        <w:tab/>
      </w:r>
      <w:r>
        <w:tab/>
      </w:r>
      <w:r w:rsidR="000F0204">
        <w:t>401</w:t>
      </w:r>
      <w:r w:rsidR="006B3752">
        <w:t>.00</w:t>
      </w:r>
      <w:r>
        <w:tab/>
      </w:r>
      <w:r>
        <w:tab/>
      </w:r>
      <w:proofErr w:type="gramStart"/>
      <w:r w:rsidR="000F0204">
        <w:t>401.00</w:t>
      </w:r>
      <w:r w:rsidR="00E51CCC">
        <w:t xml:space="preserve">  (</w:t>
      </w:r>
      <w:proofErr w:type="gramEnd"/>
      <w:r w:rsidR="000F0204">
        <w:t>1400.00 for</w:t>
      </w:r>
      <w:r w:rsidR="00E51CCC">
        <w:t xml:space="preserve"> review)</w:t>
      </w:r>
      <w:r>
        <w:tab/>
      </w:r>
    </w:p>
    <w:p w:rsidR="00141634" w:rsidRDefault="00141634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   </w:t>
      </w:r>
      <w:proofErr w:type="gramStart"/>
      <w:r>
        <w:t xml:space="preserve">*CPA Review to be done every </w:t>
      </w:r>
      <w:r w:rsidR="005664B2">
        <w:t>4</w:t>
      </w:r>
      <w:r>
        <w:t xml:space="preserve"> year starting in 2009</w:t>
      </w:r>
      <w:r w:rsidR="005664B2">
        <w:t>?</w:t>
      </w:r>
      <w:proofErr w:type="gramEnd"/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3</w:t>
      </w:r>
      <w:r w:rsidR="00E534FC">
        <w:t>)</w:t>
      </w:r>
      <w:r w:rsidR="00E51CCC">
        <w:t xml:space="preserve"> </w:t>
      </w:r>
      <w:r w:rsidR="000172FB" w:rsidRPr="00141634">
        <w:t>Landscape Contract</w:t>
      </w:r>
      <w:r w:rsidR="00E534FC">
        <w:tab/>
      </w:r>
      <w:r w:rsidR="00E534FC">
        <w:tab/>
      </w:r>
      <w:r w:rsidR="005664B2">
        <w:t>9240.</w:t>
      </w:r>
      <w:r w:rsidR="002F5946">
        <w:t>00</w:t>
      </w:r>
      <w:r w:rsidR="00E534FC">
        <w:tab/>
      </w:r>
      <w:r w:rsidR="00E534FC">
        <w:tab/>
      </w:r>
      <w:r w:rsidR="005664B2">
        <w:t>9609</w:t>
      </w:r>
      <w:r w:rsidR="002F5946">
        <w:t>.00</w:t>
      </w:r>
      <w:r w:rsidR="005664B2">
        <w:t xml:space="preserve"> (4%)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4</w:t>
      </w:r>
      <w:r w:rsidR="00E534FC">
        <w:t>)</w:t>
      </w:r>
      <w:r w:rsidR="00E51CCC">
        <w:t xml:space="preserve"> </w:t>
      </w:r>
      <w:r w:rsidR="000172FB" w:rsidRPr="00141634">
        <w:t>Fertilization/Weed Control</w:t>
      </w:r>
      <w:r w:rsidR="00E534FC">
        <w:tab/>
      </w:r>
      <w:r w:rsidR="005664B2">
        <w:t>693.00</w:t>
      </w:r>
      <w:r w:rsidR="005664B2">
        <w:tab/>
      </w:r>
      <w:r w:rsidR="005664B2">
        <w:tab/>
      </w:r>
      <w:r w:rsidR="002F5946">
        <w:t>7</w:t>
      </w:r>
      <w:r w:rsidR="005664B2">
        <w:t>20</w:t>
      </w:r>
      <w:r w:rsidR="002F5946">
        <w:t>.00</w:t>
      </w:r>
      <w:r w:rsidR="005664B2">
        <w:t xml:space="preserve"> (4%)</w:t>
      </w:r>
      <w:r w:rsidR="00E534FC">
        <w:tab/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5</w:t>
      </w:r>
      <w:r w:rsidR="00E534FC">
        <w:t>)</w:t>
      </w:r>
      <w:r w:rsidR="00E51CCC">
        <w:t xml:space="preserve"> </w:t>
      </w:r>
      <w:r w:rsidR="000172FB" w:rsidRPr="00141634">
        <w:t>Water</w:t>
      </w:r>
      <w:r w:rsidR="00E534FC">
        <w:tab/>
      </w:r>
      <w:r w:rsidR="00E534FC">
        <w:tab/>
      </w:r>
      <w:r w:rsidR="002F5946">
        <w:t>1</w:t>
      </w:r>
      <w:r w:rsidR="005664B2">
        <w:t>8724</w:t>
      </w:r>
      <w:r w:rsidR="002F5946">
        <w:t>.00</w:t>
      </w:r>
      <w:r w:rsidR="00E534FC">
        <w:tab/>
      </w:r>
      <w:r w:rsidR="00E534FC">
        <w:tab/>
      </w:r>
      <w:r w:rsidR="005664B2">
        <w:t>20970.00</w:t>
      </w:r>
      <w:r w:rsidR="00812EF9">
        <w:t xml:space="preserve"> (1</w:t>
      </w:r>
      <w:r w:rsidR="005664B2">
        <w:t>2</w:t>
      </w:r>
      <w:r w:rsidR="00812EF9">
        <w:t>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7</w:t>
      </w:r>
      <w:r w:rsidR="00E534FC">
        <w:t>)</w:t>
      </w:r>
      <w:r w:rsidR="00E51CCC">
        <w:t xml:space="preserve"> </w:t>
      </w:r>
      <w:r w:rsidR="000172FB" w:rsidRPr="00141634">
        <w:t>Electricity</w:t>
      </w:r>
      <w:r w:rsidR="00E534FC">
        <w:tab/>
      </w:r>
      <w:r w:rsidR="00E534FC">
        <w:tab/>
      </w:r>
      <w:r w:rsidR="005664B2">
        <w:t>400</w:t>
      </w:r>
      <w:r w:rsidR="001072DE">
        <w:t>.</w:t>
      </w:r>
      <w:r w:rsidR="005664B2">
        <w:t>00</w:t>
      </w:r>
      <w:r w:rsidR="00E534FC">
        <w:tab/>
      </w:r>
      <w:r w:rsidR="00E534FC">
        <w:tab/>
      </w:r>
      <w:r w:rsidR="001072DE">
        <w:t>4</w:t>
      </w:r>
      <w:r w:rsidR="005664B2">
        <w:t>28.00</w:t>
      </w:r>
      <w:r w:rsidR="00812EF9">
        <w:t xml:space="preserve"> (</w:t>
      </w:r>
      <w:r w:rsidR="005664B2">
        <w:t>7</w:t>
      </w:r>
      <w:r w:rsidR="001072DE">
        <w:t>%</w:t>
      </w:r>
      <w:r w:rsidR="00812EF9">
        <w:t>)</w:t>
      </w:r>
      <w:r w:rsidR="00E534FC">
        <w:tab/>
      </w:r>
    </w:p>
    <w:p w:rsidR="002F5946" w:rsidRDefault="002F5946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8) Sewer_______________</w:t>
      </w:r>
      <w:r>
        <w:tab/>
      </w:r>
      <w:r>
        <w:tab/>
      </w:r>
      <w:proofErr w:type="gramStart"/>
      <w:r w:rsidR="005664B2">
        <w:t>6436</w:t>
      </w:r>
      <w:r>
        <w:t>.</w:t>
      </w:r>
      <w:r w:rsidR="005664B2">
        <w:t>00</w:t>
      </w:r>
      <w:r>
        <w:t xml:space="preserve">  _</w:t>
      </w:r>
      <w:proofErr w:type="gramEnd"/>
      <w:r>
        <w:t>________________</w:t>
      </w:r>
      <w:r>
        <w:tab/>
      </w:r>
      <w:r>
        <w:tab/>
      </w:r>
      <w:r w:rsidR="005664B2">
        <w:t>6758</w:t>
      </w:r>
      <w:r>
        <w:t>.00  (</w:t>
      </w:r>
      <w:r w:rsidR="005664B2">
        <w:t>5</w:t>
      </w:r>
      <w:r>
        <w:t>%)_____________</w:t>
      </w:r>
    </w:p>
    <w:p w:rsidR="00FA0315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10)</w:t>
      </w:r>
      <w:r w:rsidR="00E51CCC">
        <w:t xml:space="preserve"> </w:t>
      </w:r>
      <w:r>
        <w:t>Insurance</w:t>
      </w:r>
      <w:r>
        <w:tab/>
      </w:r>
      <w:r>
        <w:tab/>
      </w:r>
      <w:r w:rsidR="005664B2">
        <w:t>11350</w:t>
      </w:r>
      <w:r w:rsidR="002F5946">
        <w:t>.00</w:t>
      </w:r>
      <w:r>
        <w:tab/>
      </w:r>
      <w:r>
        <w:tab/>
      </w:r>
      <w:r w:rsidR="002F5946">
        <w:t>1</w:t>
      </w:r>
      <w:r w:rsidR="005664B2">
        <w:t>2485</w:t>
      </w:r>
      <w:r w:rsidR="002F5946">
        <w:t>.00</w:t>
      </w:r>
      <w:r w:rsidR="005664B2">
        <w:t xml:space="preserve"> (10%)</w:t>
      </w:r>
      <w:r>
        <w:tab/>
      </w:r>
    </w:p>
    <w:p w:rsidR="00FA0315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11)</w:t>
      </w:r>
      <w:r w:rsidR="00E51CCC">
        <w:t xml:space="preserve"> </w:t>
      </w:r>
      <w:r w:rsidR="00812EF9">
        <w:t>Trash Removal</w:t>
      </w:r>
      <w:r>
        <w:tab/>
      </w:r>
      <w:r>
        <w:tab/>
      </w:r>
      <w:r w:rsidR="005664B2">
        <w:t>3362.00</w:t>
      </w:r>
      <w:r>
        <w:tab/>
      </w:r>
      <w:r>
        <w:tab/>
      </w:r>
      <w:r w:rsidR="005664B2">
        <w:t>3530.00 (5%)</w:t>
      </w:r>
      <w:r>
        <w:tab/>
      </w:r>
    </w:p>
    <w:p w:rsidR="00141634" w:rsidRDefault="00141634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     </w:t>
      </w:r>
    </w:p>
    <w:sectPr w:rsidR="00141634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25" w:rsidRDefault="00162525">
      <w:r>
        <w:separator/>
      </w:r>
    </w:p>
  </w:endnote>
  <w:endnote w:type="continuationSeparator" w:id="0">
    <w:p w:rsidR="00162525" w:rsidRDefault="0016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25" w:rsidRDefault="00162525">
      <w:r>
        <w:separator/>
      </w:r>
    </w:p>
  </w:footnote>
  <w:footnote w:type="continuationSeparator" w:id="0">
    <w:p w:rsidR="00162525" w:rsidRDefault="00162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41CC5"/>
    <w:rsid w:val="00056CBD"/>
    <w:rsid w:val="000F0204"/>
    <w:rsid w:val="001072DE"/>
    <w:rsid w:val="00141634"/>
    <w:rsid w:val="00162525"/>
    <w:rsid w:val="001729D5"/>
    <w:rsid w:val="001D6640"/>
    <w:rsid w:val="00242035"/>
    <w:rsid w:val="002F5946"/>
    <w:rsid w:val="00360C3E"/>
    <w:rsid w:val="00361CA4"/>
    <w:rsid w:val="0038784C"/>
    <w:rsid w:val="003A1FCD"/>
    <w:rsid w:val="003C605E"/>
    <w:rsid w:val="003D2A25"/>
    <w:rsid w:val="00467E02"/>
    <w:rsid w:val="00470D9E"/>
    <w:rsid w:val="004E57E4"/>
    <w:rsid w:val="004E6C97"/>
    <w:rsid w:val="005644C9"/>
    <w:rsid w:val="005664B2"/>
    <w:rsid w:val="005E5EF5"/>
    <w:rsid w:val="00612F4F"/>
    <w:rsid w:val="00616A9E"/>
    <w:rsid w:val="00697556"/>
    <w:rsid w:val="006A0D3A"/>
    <w:rsid w:val="006B3752"/>
    <w:rsid w:val="006C229B"/>
    <w:rsid w:val="007445A5"/>
    <w:rsid w:val="007E7FCE"/>
    <w:rsid w:val="00812EF9"/>
    <w:rsid w:val="00894BC3"/>
    <w:rsid w:val="008C75FF"/>
    <w:rsid w:val="00906049"/>
    <w:rsid w:val="0091025C"/>
    <w:rsid w:val="0094216E"/>
    <w:rsid w:val="00A335A1"/>
    <w:rsid w:val="00AE7DDC"/>
    <w:rsid w:val="00B044AD"/>
    <w:rsid w:val="00B746C7"/>
    <w:rsid w:val="00B87859"/>
    <w:rsid w:val="00B91FE9"/>
    <w:rsid w:val="00C11519"/>
    <w:rsid w:val="00C457F8"/>
    <w:rsid w:val="00C847A5"/>
    <w:rsid w:val="00CA0E3F"/>
    <w:rsid w:val="00CA1C48"/>
    <w:rsid w:val="00CE575F"/>
    <w:rsid w:val="00D1620D"/>
    <w:rsid w:val="00D64F16"/>
    <w:rsid w:val="00D80913"/>
    <w:rsid w:val="00D86311"/>
    <w:rsid w:val="00DE1DAF"/>
    <w:rsid w:val="00DE31B5"/>
    <w:rsid w:val="00E14E8D"/>
    <w:rsid w:val="00E51CCC"/>
    <w:rsid w:val="00E534FC"/>
    <w:rsid w:val="00E7416A"/>
    <w:rsid w:val="00E938C5"/>
    <w:rsid w:val="00EB198E"/>
    <w:rsid w:val="00ED46D6"/>
    <w:rsid w:val="00EE38F3"/>
    <w:rsid w:val="00F10D62"/>
    <w:rsid w:val="00F70F73"/>
    <w:rsid w:val="00F941BC"/>
    <w:rsid w:val="00FA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2</cp:revision>
  <cp:lastPrinted>2011-10-04T20:56:00Z</cp:lastPrinted>
  <dcterms:created xsi:type="dcterms:W3CDTF">2011-10-04T23:40:00Z</dcterms:created>
  <dcterms:modified xsi:type="dcterms:W3CDTF">2011-10-04T23:40:00Z</dcterms:modified>
</cp:coreProperties>
</file>